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D69A1" w14:textId="77777777" w:rsidR="004C0794" w:rsidRPr="004C0794" w:rsidRDefault="004C0794" w:rsidP="004C0794">
      <w:pPr>
        <w:shd w:val="clear" w:color="auto" w:fill="FFFFFF"/>
        <w:spacing w:after="240"/>
        <w:ind w:left="0" w:firstLine="0"/>
        <w:outlineLvl w:val="1"/>
        <w:rPr>
          <w:rFonts w:ascii="Montserrat" w:eastAsia="Times New Roman" w:hAnsi="Montserrat" w:cs="Times New Roman"/>
          <w:b/>
          <w:bCs/>
          <w:color w:val="3C424F"/>
          <w:sz w:val="28"/>
          <w:szCs w:val="28"/>
          <w:lang w:eastAsia="en-GB"/>
        </w:rPr>
      </w:pPr>
      <w:r w:rsidRPr="004C0794">
        <w:rPr>
          <w:rFonts w:ascii="Montserrat" w:eastAsia="Times New Roman" w:hAnsi="Montserrat" w:cs="Times New Roman"/>
          <w:b/>
          <w:bCs/>
          <w:color w:val="3C424F"/>
          <w:sz w:val="28"/>
          <w:szCs w:val="28"/>
          <w:lang w:eastAsia="en-GB"/>
        </w:rPr>
        <w:t>EYFS 6: Stories Jesus Told</w:t>
      </w:r>
    </w:p>
    <w:p w14:paraId="2AFF44B5" w14:textId="0EFB6F0A" w:rsidR="004C0794" w:rsidRPr="004C0794" w:rsidRDefault="004C0794" w:rsidP="00C63C7B">
      <w:pPr>
        <w:shd w:val="clear" w:color="auto" w:fill="FFFFFF"/>
        <w:spacing w:after="240"/>
        <w:ind w:left="0" w:firstLine="0"/>
        <w:outlineLvl w:val="1"/>
        <w:rPr>
          <w:rFonts w:ascii="Montserrat" w:eastAsia="Times New Roman" w:hAnsi="Montserrat" w:cs="Open Sans"/>
          <w:b/>
          <w:bCs/>
          <w:color w:val="3C424F"/>
          <w:sz w:val="28"/>
          <w:szCs w:val="28"/>
          <w:lang w:eastAsia="en-GB"/>
        </w:rPr>
      </w:pPr>
      <w:r w:rsidRPr="004C0794">
        <w:rPr>
          <w:rFonts w:ascii="Montserrat" w:eastAsia="Times New Roman" w:hAnsi="Montserrat" w:cs="Open Sans"/>
          <w:b/>
          <w:bCs/>
          <w:color w:val="3C424F"/>
          <w:sz w:val="28"/>
          <w:szCs w:val="28"/>
          <w:lang w:eastAsia="en-GB"/>
        </w:rPr>
        <w:t>Why did Jesus tell stories?</w:t>
      </w:r>
    </w:p>
    <w:p w14:paraId="1DFB983E" w14:textId="77777777" w:rsidR="004C0794" w:rsidRPr="004C0794" w:rsidRDefault="004C0794" w:rsidP="009D4EB3">
      <w:pPr>
        <w:shd w:val="clear" w:color="auto" w:fill="FFFFFF"/>
        <w:ind w:left="0" w:firstLine="0"/>
        <w:outlineLvl w:val="4"/>
        <w:rPr>
          <w:rFonts w:ascii="Open Sans" w:eastAsia="Times New Roman" w:hAnsi="Open Sans" w:cs="Open Sans"/>
          <w:b/>
          <w:bCs/>
          <w:spacing w:val="30"/>
          <w:sz w:val="20"/>
          <w:szCs w:val="20"/>
          <w:lang w:eastAsia="en-GB"/>
        </w:rPr>
      </w:pPr>
      <w:r w:rsidRPr="004C0794">
        <w:rPr>
          <w:rFonts w:ascii="Open Sans" w:eastAsia="Times New Roman" w:hAnsi="Open Sans" w:cs="Open Sans"/>
          <w:b/>
          <w:bCs/>
          <w:spacing w:val="30"/>
          <w:sz w:val="20"/>
          <w:szCs w:val="20"/>
          <w:lang w:eastAsia="en-GB"/>
        </w:rPr>
        <w:t>Christian Concepts</w:t>
      </w:r>
    </w:p>
    <w:p w14:paraId="580C36BF" w14:textId="0E05646C" w:rsidR="004C0794" w:rsidRPr="009D4EB3" w:rsidRDefault="004C0794" w:rsidP="009D4EB3">
      <w:pPr>
        <w:shd w:val="clear" w:color="auto" w:fill="FFFFFF"/>
        <w:ind w:left="0" w:firstLine="0"/>
        <w:rPr>
          <w:rFonts w:ascii="Open Sans" w:eastAsia="Times New Roman" w:hAnsi="Open Sans" w:cs="Open Sans"/>
          <w:sz w:val="20"/>
          <w:szCs w:val="20"/>
          <w:lang w:eastAsia="en-GB"/>
        </w:rPr>
      </w:pPr>
      <w:r w:rsidRPr="004C0794">
        <w:rPr>
          <w:rFonts w:ascii="Open Sans" w:eastAsia="Times New Roman" w:hAnsi="Open Sans" w:cs="Open Sans"/>
          <w:sz w:val="20"/>
          <w:szCs w:val="20"/>
          <w:lang w:eastAsia="en-GB"/>
        </w:rPr>
        <w:t xml:space="preserve">God – Creation – Fall – People of God – Incarnation – </w:t>
      </w:r>
      <w:r w:rsidRPr="004C0794">
        <w:rPr>
          <w:rFonts w:ascii="Open Sans" w:eastAsia="Times New Roman" w:hAnsi="Open Sans" w:cs="Open Sans"/>
          <w:b/>
          <w:bCs/>
          <w:sz w:val="20"/>
          <w:szCs w:val="20"/>
          <w:lang w:eastAsia="en-GB"/>
        </w:rPr>
        <w:t>GOSPEL</w:t>
      </w:r>
      <w:r w:rsidRPr="004C0794">
        <w:rPr>
          <w:rFonts w:ascii="Open Sans" w:eastAsia="Times New Roman" w:hAnsi="Open Sans" w:cs="Open Sans"/>
          <w:sz w:val="20"/>
          <w:szCs w:val="20"/>
          <w:lang w:eastAsia="en-GB"/>
        </w:rPr>
        <w:t xml:space="preserve"> – Salvation – Kingdom of God</w:t>
      </w:r>
    </w:p>
    <w:p w14:paraId="7FEA3C1A" w14:textId="77777777" w:rsidR="009D4EB3" w:rsidRPr="004C0794" w:rsidRDefault="009D4EB3" w:rsidP="009D4EB3">
      <w:pPr>
        <w:shd w:val="clear" w:color="auto" w:fill="FFFFFF"/>
        <w:ind w:left="0" w:firstLine="0"/>
        <w:rPr>
          <w:rFonts w:ascii="Open Sans" w:eastAsia="Times New Roman" w:hAnsi="Open Sans" w:cs="Open Sans"/>
          <w:sz w:val="20"/>
          <w:szCs w:val="20"/>
          <w:lang w:eastAsia="en-GB"/>
        </w:rPr>
      </w:pPr>
    </w:p>
    <w:p w14:paraId="679D2E60" w14:textId="77777777" w:rsidR="004C0794" w:rsidRPr="004C0794" w:rsidRDefault="004C0794" w:rsidP="009D4EB3">
      <w:pPr>
        <w:shd w:val="clear" w:color="auto" w:fill="FFFFFF"/>
        <w:ind w:left="0" w:firstLine="0"/>
        <w:outlineLvl w:val="4"/>
        <w:rPr>
          <w:rFonts w:ascii="Open Sans" w:eastAsia="Times New Roman" w:hAnsi="Open Sans" w:cs="Open Sans"/>
          <w:b/>
          <w:bCs/>
          <w:spacing w:val="30"/>
          <w:sz w:val="20"/>
          <w:szCs w:val="20"/>
          <w:lang w:eastAsia="en-GB"/>
        </w:rPr>
      </w:pPr>
      <w:r w:rsidRPr="004C0794">
        <w:rPr>
          <w:rFonts w:ascii="Open Sans" w:eastAsia="Times New Roman" w:hAnsi="Open Sans" w:cs="Open Sans"/>
          <w:b/>
          <w:bCs/>
          <w:spacing w:val="30"/>
          <w:sz w:val="20"/>
          <w:szCs w:val="20"/>
          <w:lang w:eastAsia="en-GB"/>
        </w:rPr>
        <w:t>The aim of this unit is to:</w:t>
      </w:r>
    </w:p>
    <w:p w14:paraId="140915C9" w14:textId="5D057B83" w:rsidR="004C0794" w:rsidRPr="009D4EB3" w:rsidRDefault="004C0794" w:rsidP="009D4EB3">
      <w:pPr>
        <w:numPr>
          <w:ilvl w:val="0"/>
          <w:numId w:val="26"/>
        </w:numPr>
        <w:shd w:val="clear" w:color="auto" w:fill="FFFFFF"/>
        <w:rPr>
          <w:rFonts w:ascii="Open Sans" w:eastAsia="Times New Roman" w:hAnsi="Open Sans" w:cs="Open Sans"/>
          <w:sz w:val="20"/>
          <w:szCs w:val="20"/>
          <w:lang w:eastAsia="en-GB"/>
        </w:rPr>
      </w:pPr>
      <w:r w:rsidRPr="004C0794">
        <w:rPr>
          <w:rFonts w:ascii="Open Sans" w:eastAsia="Times New Roman" w:hAnsi="Open Sans" w:cs="Open Sans"/>
          <w:sz w:val="20"/>
          <w:szCs w:val="20"/>
          <w:lang w:eastAsia="en-GB"/>
        </w:rPr>
        <w:t>explore the stories that Jesus told and know that he told them to teach us about God.</w:t>
      </w:r>
    </w:p>
    <w:p w14:paraId="36603FEF" w14:textId="77777777" w:rsidR="009D4EB3" w:rsidRPr="004C0794" w:rsidRDefault="009D4EB3" w:rsidP="009D4EB3">
      <w:pPr>
        <w:shd w:val="clear" w:color="auto" w:fill="FFFFFF"/>
        <w:ind w:left="720" w:firstLine="0"/>
        <w:rPr>
          <w:rFonts w:ascii="Open Sans" w:eastAsia="Times New Roman" w:hAnsi="Open Sans" w:cs="Open Sans"/>
          <w:b/>
          <w:bCs/>
          <w:sz w:val="20"/>
          <w:szCs w:val="20"/>
          <w:lang w:eastAsia="en-GB"/>
        </w:rPr>
      </w:pPr>
    </w:p>
    <w:p w14:paraId="3B956BA1" w14:textId="77777777" w:rsidR="004C0794" w:rsidRPr="004C0794" w:rsidRDefault="004C0794" w:rsidP="009D4EB3">
      <w:pPr>
        <w:shd w:val="clear" w:color="auto" w:fill="E0BF5E"/>
        <w:ind w:left="0" w:firstLine="0"/>
        <w:outlineLvl w:val="4"/>
        <w:rPr>
          <w:rFonts w:ascii="Open Sans" w:eastAsia="Times New Roman" w:hAnsi="Open Sans" w:cs="Open Sans"/>
          <w:b/>
          <w:bCs/>
          <w:spacing w:val="30"/>
          <w:sz w:val="20"/>
          <w:szCs w:val="20"/>
          <w:lang w:eastAsia="en-GB"/>
        </w:rPr>
      </w:pPr>
      <w:r w:rsidRPr="004C0794">
        <w:rPr>
          <w:rFonts w:ascii="Open Sans" w:eastAsia="Times New Roman" w:hAnsi="Open Sans" w:cs="Open Sans"/>
          <w:b/>
          <w:bCs/>
          <w:spacing w:val="30"/>
          <w:sz w:val="20"/>
          <w:szCs w:val="20"/>
          <w:lang w:eastAsia="en-GB"/>
        </w:rPr>
        <w:t>Christian Values</w:t>
      </w:r>
    </w:p>
    <w:p w14:paraId="6E4ECE63" w14:textId="77777777" w:rsidR="004C0794" w:rsidRPr="004C0794" w:rsidRDefault="004C0794" w:rsidP="009D4EB3">
      <w:pPr>
        <w:shd w:val="clear" w:color="auto" w:fill="E0BF5E"/>
        <w:ind w:left="0" w:firstLine="0"/>
        <w:rPr>
          <w:rFonts w:ascii="Open Sans" w:eastAsia="Times New Roman" w:hAnsi="Open Sans" w:cs="Open Sans"/>
          <w:sz w:val="20"/>
          <w:szCs w:val="20"/>
          <w:lang w:eastAsia="en-GB"/>
        </w:rPr>
      </w:pPr>
      <w:r w:rsidRPr="004C0794">
        <w:rPr>
          <w:rFonts w:ascii="Open Sans" w:eastAsia="Times New Roman" w:hAnsi="Open Sans" w:cs="Open Sans"/>
          <w:sz w:val="20"/>
          <w:szCs w:val="20"/>
          <w:lang w:eastAsia="en-GB"/>
        </w:rPr>
        <w:t>Compassion Love Faith</w:t>
      </w:r>
    </w:p>
    <w:p w14:paraId="60509011" w14:textId="77777777" w:rsidR="004C0794" w:rsidRPr="004C0794" w:rsidRDefault="004C0794" w:rsidP="009D4EB3">
      <w:pPr>
        <w:shd w:val="clear" w:color="auto" w:fill="E0BF5E"/>
        <w:ind w:left="0" w:firstLine="0"/>
        <w:outlineLvl w:val="4"/>
        <w:rPr>
          <w:rFonts w:ascii="Open Sans" w:eastAsia="Times New Roman" w:hAnsi="Open Sans" w:cs="Open Sans"/>
          <w:spacing w:val="30"/>
          <w:sz w:val="20"/>
          <w:szCs w:val="20"/>
          <w:lang w:eastAsia="en-GB"/>
        </w:rPr>
      </w:pPr>
      <w:r w:rsidRPr="004C0794">
        <w:rPr>
          <w:rFonts w:ascii="Open Sans" w:eastAsia="Times New Roman" w:hAnsi="Open Sans" w:cs="Open Sans"/>
          <w:spacing w:val="30"/>
          <w:sz w:val="20"/>
          <w:szCs w:val="20"/>
          <w:lang w:eastAsia="en-GB"/>
        </w:rPr>
        <w:t>Key Vocabulary</w:t>
      </w:r>
    </w:p>
    <w:p w14:paraId="0DB3CFCB" w14:textId="77777777" w:rsidR="004C0794" w:rsidRPr="004C0794" w:rsidRDefault="004C0794" w:rsidP="009D4EB3">
      <w:pPr>
        <w:shd w:val="clear" w:color="auto" w:fill="E0BF5E"/>
        <w:ind w:left="0" w:firstLine="0"/>
        <w:rPr>
          <w:rFonts w:ascii="Open Sans" w:eastAsia="Times New Roman" w:hAnsi="Open Sans" w:cs="Open Sans"/>
          <w:sz w:val="20"/>
          <w:szCs w:val="20"/>
          <w:lang w:eastAsia="en-GB"/>
        </w:rPr>
      </w:pPr>
      <w:r w:rsidRPr="004C0794">
        <w:rPr>
          <w:rFonts w:ascii="Open Sans" w:eastAsia="Times New Roman" w:hAnsi="Open Sans" w:cs="Open Sans"/>
          <w:sz w:val="20"/>
          <w:szCs w:val="20"/>
          <w:lang w:eastAsia="en-GB"/>
        </w:rPr>
        <w:t xml:space="preserve">Jesus, Bible, parable, </w:t>
      </w:r>
      <w:proofErr w:type="gramStart"/>
      <w:r w:rsidRPr="004C0794">
        <w:rPr>
          <w:rFonts w:ascii="Open Sans" w:eastAsia="Times New Roman" w:hAnsi="Open Sans" w:cs="Open Sans"/>
          <w:sz w:val="20"/>
          <w:szCs w:val="20"/>
          <w:lang w:eastAsia="en-GB"/>
        </w:rPr>
        <w:t>gospels</w:t>
      </w:r>
      <w:proofErr w:type="gramEnd"/>
      <w:r w:rsidRPr="004C0794">
        <w:rPr>
          <w:rFonts w:ascii="Open Sans" w:eastAsia="Times New Roman" w:hAnsi="Open Sans" w:cs="Open Sans"/>
          <w:sz w:val="20"/>
          <w:szCs w:val="20"/>
          <w:lang w:eastAsia="en-GB"/>
        </w:rPr>
        <w:t xml:space="preserve"> and God</w:t>
      </w:r>
    </w:p>
    <w:p w14:paraId="33A502B3" w14:textId="77777777" w:rsidR="009D4EB3" w:rsidRDefault="009D4EB3" w:rsidP="009D4EB3">
      <w:pPr>
        <w:shd w:val="clear" w:color="auto" w:fill="EEEEEE"/>
        <w:ind w:left="0" w:firstLine="0"/>
        <w:outlineLvl w:val="4"/>
        <w:rPr>
          <w:rFonts w:ascii="Open Sans" w:eastAsia="Times New Roman" w:hAnsi="Open Sans" w:cs="Open Sans"/>
          <w:b/>
          <w:bCs/>
          <w:spacing w:val="30"/>
          <w:sz w:val="20"/>
          <w:szCs w:val="20"/>
          <w:lang w:eastAsia="en-GB"/>
        </w:rPr>
      </w:pPr>
    </w:p>
    <w:p w14:paraId="46375CA3" w14:textId="4F8B7219" w:rsidR="004C0794" w:rsidRPr="004C0794" w:rsidRDefault="004C0794" w:rsidP="009D4EB3">
      <w:pPr>
        <w:shd w:val="clear" w:color="auto" w:fill="EEEEEE"/>
        <w:ind w:left="0" w:firstLine="0"/>
        <w:outlineLvl w:val="4"/>
        <w:rPr>
          <w:rFonts w:ascii="Open Sans" w:eastAsia="Times New Roman" w:hAnsi="Open Sans" w:cs="Open Sans"/>
          <w:b/>
          <w:bCs/>
          <w:spacing w:val="30"/>
          <w:sz w:val="20"/>
          <w:szCs w:val="20"/>
          <w:lang w:eastAsia="en-GB"/>
        </w:rPr>
      </w:pPr>
      <w:r w:rsidRPr="004C0794">
        <w:rPr>
          <w:rFonts w:ascii="Open Sans" w:eastAsia="Times New Roman" w:hAnsi="Open Sans" w:cs="Open Sans"/>
          <w:b/>
          <w:bCs/>
          <w:spacing w:val="30"/>
          <w:sz w:val="20"/>
          <w:szCs w:val="20"/>
          <w:lang w:eastAsia="en-GB"/>
        </w:rPr>
        <w:t>Key Questions</w:t>
      </w:r>
    </w:p>
    <w:p w14:paraId="54E9B467" w14:textId="77777777" w:rsidR="004C0794" w:rsidRPr="004C0794" w:rsidRDefault="004C0794" w:rsidP="009D4EB3">
      <w:pPr>
        <w:numPr>
          <w:ilvl w:val="0"/>
          <w:numId w:val="27"/>
        </w:numPr>
        <w:shd w:val="clear" w:color="auto" w:fill="EEEEEE"/>
        <w:rPr>
          <w:rFonts w:ascii="Open Sans" w:eastAsia="Times New Roman" w:hAnsi="Open Sans" w:cs="Open Sans"/>
          <w:sz w:val="20"/>
          <w:szCs w:val="20"/>
          <w:lang w:eastAsia="en-GB"/>
        </w:rPr>
      </w:pPr>
      <w:r w:rsidRPr="004C0794">
        <w:rPr>
          <w:rFonts w:ascii="Open Sans" w:eastAsia="Times New Roman" w:hAnsi="Open Sans" w:cs="Open Sans"/>
          <w:sz w:val="20"/>
          <w:szCs w:val="20"/>
          <w:lang w:eastAsia="en-GB"/>
        </w:rPr>
        <w:t>Where will you find the stories which Jesus told?</w:t>
      </w:r>
    </w:p>
    <w:p w14:paraId="24BAAF6F" w14:textId="77777777" w:rsidR="004C0794" w:rsidRPr="004C0794" w:rsidRDefault="004C0794" w:rsidP="009D4EB3">
      <w:pPr>
        <w:numPr>
          <w:ilvl w:val="0"/>
          <w:numId w:val="27"/>
        </w:numPr>
        <w:shd w:val="clear" w:color="auto" w:fill="EEEEEE"/>
        <w:rPr>
          <w:rFonts w:ascii="Open Sans" w:eastAsia="Times New Roman" w:hAnsi="Open Sans" w:cs="Open Sans"/>
          <w:sz w:val="20"/>
          <w:szCs w:val="20"/>
          <w:lang w:eastAsia="en-GB"/>
        </w:rPr>
      </w:pPr>
      <w:r w:rsidRPr="004C0794">
        <w:rPr>
          <w:rFonts w:ascii="Open Sans" w:eastAsia="Times New Roman" w:hAnsi="Open Sans" w:cs="Open Sans"/>
          <w:sz w:val="20"/>
          <w:szCs w:val="20"/>
          <w:lang w:eastAsia="en-GB"/>
        </w:rPr>
        <w:t>To whom did he tell these stories?</w:t>
      </w:r>
    </w:p>
    <w:p w14:paraId="28E8EAE6" w14:textId="77777777" w:rsidR="004C0794" w:rsidRPr="004C0794" w:rsidRDefault="004C0794" w:rsidP="009D4EB3">
      <w:pPr>
        <w:numPr>
          <w:ilvl w:val="0"/>
          <w:numId w:val="27"/>
        </w:numPr>
        <w:shd w:val="clear" w:color="auto" w:fill="EEEEEE"/>
        <w:rPr>
          <w:rFonts w:ascii="Open Sans" w:eastAsia="Times New Roman" w:hAnsi="Open Sans" w:cs="Open Sans"/>
          <w:sz w:val="20"/>
          <w:szCs w:val="20"/>
          <w:lang w:eastAsia="en-GB"/>
        </w:rPr>
      </w:pPr>
      <w:r w:rsidRPr="004C0794">
        <w:rPr>
          <w:rFonts w:ascii="Open Sans" w:eastAsia="Times New Roman" w:hAnsi="Open Sans" w:cs="Open Sans"/>
          <w:sz w:val="20"/>
          <w:szCs w:val="20"/>
          <w:lang w:eastAsia="en-GB"/>
        </w:rPr>
        <w:t>What do the stories teach us?</w:t>
      </w:r>
    </w:p>
    <w:p w14:paraId="0A884E87" w14:textId="34A8E225" w:rsidR="004C0794" w:rsidRDefault="004C0794" w:rsidP="009D4EB3">
      <w:pPr>
        <w:numPr>
          <w:ilvl w:val="0"/>
          <w:numId w:val="27"/>
        </w:numPr>
        <w:shd w:val="clear" w:color="auto" w:fill="EEEEEE"/>
        <w:rPr>
          <w:rFonts w:ascii="Open Sans" w:eastAsia="Times New Roman" w:hAnsi="Open Sans" w:cs="Open Sans"/>
          <w:sz w:val="20"/>
          <w:szCs w:val="20"/>
          <w:lang w:eastAsia="en-GB"/>
        </w:rPr>
      </w:pPr>
      <w:r w:rsidRPr="004C0794">
        <w:rPr>
          <w:rFonts w:ascii="Open Sans" w:eastAsia="Times New Roman" w:hAnsi="Open Sans" w:cs="Open Sans"/>
          <w:sz w:val="20"/>
          <w:szCs w:val="20"/>
          <w:lang w:eastAsia="en-GB"/>
        </w:rPr>
        <w:t>Why did Jesus tell stories?</w:t>
      </w:r>
    </w:p>
    <w:p w14:paraId="4DF8741E" w14:textId="77777777" w:rsidR="009D4EB3" w:rsidRPr="004C0794" w:rsidRDefault="009D4EB3" w:rsidP="009D4EB3">
      <w:pPr>
        <w:shd w:val="clear" w:color="auto" w:fill="EEEEEE"/>
        <w:ind w:left="720" w:firstLine="0"/>
        <w:rPr>
          <w:rFonts w:ascii="Open Sans" w:eastAsia="Times New Roman" w:hAnsi="Open Sans" w:cs="Open Sans"/>
          <w:sz w:val="20"/>
          <w:szCs w:val="20"/>
          <w:lang w:eastAsia="en-GB"/>
        </w:rPr>
      </w:pPr>
    </w:p>
    <w:p w14:paraId="2A3943C5" w14:textId="77777777" w:rsidR="004C0794" w:rsidRPr="004C0794" w:rsidRDefault="004C0794" w:rsidP="009D4EB3">
      <w:pPr>
        <w:shd w:val="clear" w:color="auto" w:fill="E0BF5E"/>
        <w:ind w:left="0" w:firstLine="0"/>
        <w:outlineLvl w:val="4"/>
        <w:rPr>
          <w:rFonts w:ascii="Open Sans" w:eastAsia="Times New Roman" w:hAnsi="Open Sans" w:cs="Open Sans"/>
          <w:b/>
          <w:bCs/>
          <w:spacing w:val="30"/>
          <w:sz w:val="20"/>
          <w:szCs w:val="20"/>
          <w:lang w:eastAsia="en-GB"/>
        </w:rPr>
      </w:pPr>
      <w:r w:rsidRPr="004C0794">
        <w:rPr>
          <w:rFonts w:ascii="Open Sans" w:eastAsia="Times New Roman" w:hAnsi="Open Sans" w:cs="Open Sans"/>
          <w:b/>
          <w:bCs/>
          <w:spacing w:val="30"/>
          <w:sz w:val="20"/>
          <w:szCs w:val="20"/>
          <w:lang w:eastAsia="en-GB"/>
        </w:rPr>
        <w:t>Content to be covered in this unit</w:t>
      </w:r>
    </w:p>
    <w:p w14:paraId="71E9B547" w14:textId="77777777" w:rsidR="004C0794" w:rsidRPr="009D4EB3" w:rsidRDefault="004C0794" w:rsidP="009D4EB3">
      <w:pPr>
        <w:pStyle w:val="ListParagraph"/>
        <w:numPr>
          <w:ilvl w:val="0"/>
          <w:numId w:val="28"/>
        </w:numPr>
        <w:shd w:val="clear" w:color="auto" w:fill="E0BF5E"/>
        <w:ind w:left="357" w:hanging="357"/>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Jesus told important stories called parables.</w:t>
      </w:r>
      <w:r w:rsidRPr="009D4EB3">
        <w:rPr>
          <w:rFonts w:ascii="Open Sans" w:eastAsia="Times New Roman" w:hAnsi="Open Sans" w:cs="Open Sans"/>
          <w:sz w:val="20"/>
          <w:szCs w:val="20"/>
          <w:lang w:eastAsia="en-GB"/>
        </w:rPr>
        <w:br/>
        <w:t>These stories can be found in the Bible.</w:t>
      </w:r>
      <w:r w:rsidRPr="009D4EB3">
        <w:rPr>
          <w:rFonts w:ascii="Open Sans" w:eastAsia="Times New Roman" w:hAnsi="Open Sans" w:cs="Open Sans"/>
          <w:sz w:val="20"/>
          <w:szCs w:val="20"/>
          <w:lang w:eastAsia="en-GB"/>
        </w:rPr>
        <w:br/>
        <w:t>Jesus told these stories to teach us about God and how to live our lives.</w:t>
      </w:r>
    </w:p>
    <w:p w14:paraId="2DDC6765" w14:textId="77777777" w:rsidR="004C0794" w:rsidRPr="009D4EB3" w:rsidRDefault="004C0794" w:rsidP="009D4EB3">
      <w:pPr>
        <w:pStyle w:val="ListParagraph"/>
        <w:numPr>
          <w:ilvl w:val="0"/>
          <w:numId w:val="28"/>
        </w:numPr>
        <w:shd w:val="clear" w:color="auto" w:fill="E0BF5E"/>
        <w:ind w:left="357" w:hanging="357"/>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The stories of ……</w:t>
      </w:r>
      <w:r w:rsidRPr="009D4EB3">
        <w:rPr>
          <w:rFonts w:ascii="Open Sans" w:eastAsia="Times New Roman" w:hAnsi="Open Sans" w:cs="Open Sans"/>
          <w:sz w:val="20"/>
          <w:szCs w:val="20"/>
          <w:lang w:eastAsia="en-GB"/>
        </w:rPr>
        <w:br/>
        <w:t>The Good Samaritan</w:t>
      </w:r>
      <w:r w:rsidRPr="009D4EB3">
        <w:rPr>
          <w:rFonts w:ascii="Open Sans" w:eastAsia="Times New Roman" w:hAnsi="Open Sans" w:cs="Open Sans"/>
          <w:sz w:val="20"/>
          <w:szCs w:val="20"/>
          <w:lang w:eastAsia="en-GB"/>
        </w:rPr>
        <w:br/>
        <w:t>The Sower</w:t>
      </w:r>
      <w:r w:rsidRPr="009D4EB3">
        <w:rPr>
          <w:rFonts w:ascii="Open Sans" w:eastAsia="Times New Roman" w:hAnsi="Open Sans" w:cs="Open Sans"/>
          <w:sz w:val="20"/>
          <w:szCs w:val="20"/>
          <w:lang w:eastAsia="en-GB"/>
        </w:rPr>
        <w:br/>
        <w:t>The Great Feast</w:t>
      </w:r>
      <w:r w:rsidRPr="009D4EB3">
        <w:rPr>
          <w:rFonts w:ascii="Open Sans" w:eastAsia="Times New Roman" w:hAnsi="Open Sans" w:cs="Open Sans"/>
          <w:sz w:val="20"/>
          <w:szCs w:val="20"/>
          <w:lang w:eastAsia="en-GB"/>
        </w:rPr>
        <w:br/>
        <w:t>The Lost Sheep</w:t>
      </w:r>
      <w:r w:rsidRPr="009D4EB3">
        <w:rPr>
          <w:rFonts w:ascii="Open Sans" w:eastAsia="Times New Roman" w:hAnsi="Open Sans" w:cs="Open Sans"/>
          <w:sz w:val="20"/>
          <w:szCs w:val="20"/>
          <w:lang w:eastAsia="en-GB"/>
        </w:rPr>
        <w:br/>
        <w:t>The Wise and Foolish Builders</w:t>
      </w:r>
      <w:r w:rsidRPr="009D4EB3">
        <w:rPr>
          <w:rFonts w:ascii="Open Sans" w:eastAsia="Times New Roman" w:hAnsi="Open Sans" w:cs="Open Sans"/>
          <w:sz w:val="20"/>
          <w:szCs w:val="20"/>
          <w:lang w:eastAsia="en-GB"/>
        </w:rPr>
        <w:br/>
        <w:t>The Lost Coin</w:t>
      </w:r>
    </w:p>
    <w:p w14:paraId="7B77583E" w14:textId="77777777" w:rsidR="004C0794" w:rsidRPr="009D4EB3" w:rsidRDefault="004C0794" w:rsidP="009D4EB3">
      <w:pPr>
        <w:pStyle w:val="ListParagraph"/>
        <w:numPr>
          <w:ilvl w:val="0"/>
          <w:numId w:val="28"/>
        </w:numPr>
        <w:shd w:val="clear" w:color="auto" w:fill="E0BF5E"/>
        <w:ind w:left="357" w:hanging="357"/>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You may decide not to tell some of these stories it will depend on where the children’s interest takes you.</w:t>
      </w:r>
    </w:p>
    <w:p w14:paraId="7A8ECCB6" w14:textId="03343854" w:rsidR="00DD0A8F" w:rsidRDefault="00DD0A8F" w:rsidP="009D4EB3">
      <w:pPr>
        <w:rPr>
          <w:rFonts w:ascii="Open Sans" w:hAnsi="Open Sans" w:cs="Open Sans"/>
          <w:b/>
          <w:bCs/>
          <w:i/>
          <w:iCs/>
          <w:sz w:val="20"/>
          <w:szCs w:val="20"/>
        </w:rPr>
      </w:pPr>
    </w:p>
    <w:p w14:paraId="05618E97" w14:textId="4763D41C" w:rsidR="009D4EB3" w:rsidRDefault="009D4EB3" w:rsidP="009D4EB3">
      <w:pPr>
        <w:rPr>
          <w:rFonts w:ascii="Open Sans" w:hAnsi="Open Sans" w:cs="Open Sans"/>
          <w:b/>
          <w:bCs/>
          <w:sz w:val="24"/>
          <w:szCs w:val="24"/>
        </w:rPr>
      </w:pPr>
      <w:r w:rsidRPr="009D4EB3">
        <w:rPr>
          <w:rFonts w:ascii="Open Sans" w:hAnsi="Open Sans" w:cs="Open Sans"/>
          <w:b/>
          <w:bCs/>
          <w:sz w:val="24"/>
          <w:szCs w:val="24"/>
        </w:rPr>
        <w:t>Objects for Your Chatterbox</w:t>
      </w:r>
    </w:p>
    <w:p w14:paraId="4DA3AFE4" w14:textId="77777777"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Bandages and plasters</w:t>
      </w:r>
    </w:p>
    <w:p w14:paraId="1B9F9AD1" w14:textId="77777777"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 xml:space="preserve">A charity </w:t>
      </w:r>
      <w:proofErr w:type="gramStart"/>
      <w:r w:rsidRPr="009D4EB3">
        <w:rPr>
          <w:rFonts w:ascii="Open Sans" w:eastAsia="Times New Roman" w:hAnsi="Open Sans" w:cs="Open Sans"/>
          <w:sz w:val="20"/>
          <w:szCs w:val="20"/>
          <w:lang w:eastAsia="en-GB"/>
        </w:rPr>
        <w:t>logo/posters</w:t>
      </w:r>
      <w:proofErr w:type="gramEnd"/>
    </w:p>
    <w:p w14:paraId="5503075C" w14:textId="77777777"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A few Sheep</w:t>
      </w:r>
    </w:p>
    <w:p w14:paraId="703E408A" w14:textId="77777777"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Shepherd’s Clothing (Nativity Costume)</w:t>
      </w:r>
    </w:p>
    <w:p w14:paraId="1F3EF275" w14:textId="77777777"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Coins – Old or Foreign</w:t>
      </w:r>
    </w:p>
    <w:p w14:paraId="4CE843F3" w14:textId="77777777"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 xml:space="preserve">Small world people or </w:t>
      </w:r>
      <w:proofErr w:type="spellStart"/>
      <w:r w:rsidRPr="009D4EB3">
        <w:rPr>
          <w:rFonts w:ascii="Open Sans" w:eastAsia="Times New Roman" w:hAnsi="Open Sans" w:cs="Open Sans"/>
          <w:sz w:val="20"/>
          <w:szCs w:val="20"/>
          <w:lang w:eastAsia="en-GB"/>
        </w:rPr>
        <w:t>playmobil</w:t>
      </w:r>
      <w:proofErr w:type="spellEnd"/>
      <w:r w:rsidRPr="009D4EB3">
        <w:rPr>
          <w:rFonts w:ascii="Open Sans" w:eastAsia="Times New Roman" w:hAnsi="Open Sans" w:cs="Open Sans"/>
          <w:sz w:val="20"/>
          <w:szCs w:val="20"/>
          <w:lang w:eastAsia="en-GB"/>
        </w:rPr>
        <w:t xml:space="preserve"> figures </w:t>
      </w:r>
      <w:proofErr w:type="spellStart"/>
      <w:proofErr w:type="gramStart"/>
      <w:r w:rsidRPr="009D4EB3">
        <w:rPr>
          <w:rFonts w:ascii="Open Sans" w:eastAsia="Times New Roman" w:hAnsi="Open Sans" w:cs="Open Sans"/>
          <w:sz w:val="20"/>
          <w:szCs w:val="20"/>
          <w:lang w:eastAsia="en-GB"/>
        </w:rPr>
        <w:t>eg</w:t>
      </w:r>
      <w:proofErr w:type="spellEnd"/>
      <w:proofErr w:type="gramEnd"/>
      <w:r w:rsidRPr="009D4EB3">
        <w:rPr>
          <w:rFonts w:ascii="Open Sans" w:eastAsia="Times New Roman" w:hAnsi="Open Sans" w:cs="Open Sans"/>
          <w:sz w:val="20"/>
          <w:szCs w:val="20"/>
          <w:lang w:eastAsia="en-GB"/>
        </w:rPr>
        <w:t xml:space="preserve"> Farmer, fireman or nurse</w:t>
      </w:r>
    </w:p>
    <w:p w14:paraId="0583AC21" w14:textId="77777777"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Unmarked seeds in a clear sealed bag</w:t>
      </w:r>
    </w:p>
    <w:p w14:paraId="276F2237" w14:textId="77777777"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Party Invitations</w:t>
      </w:r>
    </w:p>
    <w:p w14:paraId="6D80629B" w14:textId="77777777"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2 toy/model houses or a brick</w:t>
      </w:r>
    </w:p>
    <w:p w14:paraId="7153D136" w14:textId="77777777"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Sand</w:t>
      </w:r>
    </w:p>
    <w:p w14:paraId="378DFD07" w14:textId="77777777"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r w:rsidRPr="009D4EB3">
        <w:rPr>
          <w:rFonts w:ascii="Open Sans" w:eastAsia="Times New Roman" w:hAnsi="Open Sans" w:cs="Open Sans"/>
          <w:sz w:val="20"/>
          <w:szCs w:val="20"/>
          <w:lang w:eastAsia="en-GB"/>
        </w:rPr>
        <w:t>Storybooks of the parables</w:t>
      </w:r>
    </w:p>
    <w:p w14:paraId="5D30CB7C" w14:textId="41A1E5EC" w:rsidR="009D4EB3" w:rsidRPr="009D4EB3" w:rsidRDefault="009D4EB3" w:rsidP="009D4EB3">
      <w:pPr>
        <w:numPr>
          <w:ilvl w:val="0"/>
          <w:numId w:val="29"/>
        </w:numPr>
        <w:shd w:val="clear" w:color="auto" w:fill="FFFFFF"/>
        <w:rPr>
          <w:rFonts w:ascii="Open Sans" w:eastAsia="Times New Roman" w:hAnsi="Open Sans" w:cs="Open Sans"/>
          <w:sz w:val="20"/>
          <w:szCs w:val="20"/>
          <w:lang w:eastAsia="en-GB"/>
        </w:rPr>
      </w:pPr>
      <w:proofErr w:type="spellStart"/>
      <w:r w:rsidRPr="009D4EB3">
        <w:rPr>
          <w:rFonts w:ascii="Open Sans" w:eastAsia="Times New Roman" w:hAnsi="Open Sans" w:cs="Open Sans"/>
          <w:sz w:val="20"/>
          <w:szCs w:val="20"/>
          <w:lang w:eastAsia="en-GB"/>
        </w:rPr>
        <w:t>Eggsplorers</w:t>
      </w:r>
      <w:proofErr w:type="spellEnd"/>
      <w:r w:rsidRPr="009D4EB3">
        <w:rPr>
          <w:rFonts w:ascii="Open Sans" w:eastAsia="Times New Roman" w:hAnsi="Open Sans" w:cs="Open Sans"/>
          <w:sz w:val="20"/>
          <w:szCs w:val="20"/>
          <w:lang w:eastAsia="en-GB"/>
        </w:rPr>
        <w:t xml:space="preserve"> </w:t>
      </w:r>
      <w:r w:rsidRPr="009D4EB3">
        <w:rPr>
          <w:rFonts w:ascii="Open Sans" w:eastAsia="Times New Roman" w:hAnsi="Open Sans" w:cs="Open Sans"/>
          <w:sz w:val="20"/>
          <w:szCs w:val="20"/>
          <w:lang w:eastAsia="en-GB"/>
        </w:rPr>
        <w:t xml:space="preserve">– ask Wendy. </w:t>
      </w:r>
    </w:p>
    <w:p w14:paraId="5BCD084B" w14:textId="22DFC188" w:rsidR="009D4EB3" w:rsidRDefault="009D4EB3" w:rsidP="009D4EB3">
      <w:pPr>
        <w:rPr>
          <w:rFonts w:ascii="Open Sans" w:hAnsi="Open Sans" w:cs="Open Sans"/>
          <w:b/>
          <w:bCs/>
          <w:sz w:val="24"/>
          <w:szCs w:val="24"/>
        </w:rPr>
      </w:pPr>
    </w:p>
    <w:p w14:paraId="14003AB3" w14:textId="1580A7C3" w:rsidR="009D4EB3" w:rsidRPr="00DB36CD" w:rsidRDefault="009D4EB3" w:rsidP="009D4EB3">
      <w:pPr>
        <w:pStyle w:val="NormalWeb"/>
        <w:shd w:val="clear" w:color="auto" w:fill="FFFFFF"/>
        <w:spacing w:before="0" w:beforeAutospacing="0" w:after="0" w:afterAutospacing="0"/>
        <w:rPr>
          <w:rStyle w:val="Strong"/>
          <w:rFonts w:ascii="Open Sans" w:hAnsi="Open Sans" w:cs="Open Sans"/>
        </w:rPr>
      </w:pPr>
      <w:r w:rsidRPr="00DB36CD">
        <w:rPr>
          <w:rStyle w:val="Strong"/>
          <w:rFonts w:ascii="Open Sans" w:hAnsi="Open Sans" w:cs="Open Sans"/>
        </w:rPr>
        <w:t>To Begin with</w:t>
      </w:r>
      <w:r w:rsidR="00B9039D">
        <w:rPr>
          <w:rStyle w:val="Strong"/>
          <w:rFonts w:ascii="Open Sans" w:hAnsi="Open Sans" w:cs="Open Sans"/>
        </w:rPr>
        <w:t xml:space="preserve">/ </w:t>
      </w:r>
      <w:r w:rsidRPr="00DB36CD">
        <w:rPr>
          <w:rStyle w:val="Strong"/>
          <w:rFonts w:ascii="Open Sans" w:hAnsi="Open Sans" w:cs="Open Sans"/>
        </w:rPr>
        <w:t>First Lesson</w:t>
      </w:r>
    </w:p>
    <w:p w14:paraId="2814EC9C" w14:textId="28385421" w:rsidR="009D4EB3" w:rsidRPr="00DB36CD" w:rsidRDefault="009D4EB3" w:rsidP="009D4EB3">
      <w:pPr>
        <w:pStyle w:val="NormalWeb"/>
        <w:shd w:val="clear" w:color="auto" w:fill="FFFFFF"/>
        <w:spacing w:before="0" w:beforeAutospacing="0" w:after="0" w:afterAutospacing="0"/>
        <w:rPr>
          <w:rFonts w:ascii="Open Sans" w:hAnsi="Open Sans" w:cs="Open Sans"/>
          <w:sz w:val="20"/>
          <w:szCs w:val="20"/>
        </w:rPr>
      </w:pPr>
      <w:r w:rsidRPr="00DB36CD">
        <w:rPr>
          <w:rStyle w:val="Strong"/>
          <w:rFonts w:ascii="Open Sans" w:hAnsi="Open Sans" w:cs="Open Sans"/>
          <w:sz w:val="20"/>
          <w:szCs w:val="20"/>
        </w:rPr>
        <w:t>Chatterbox</w:t>
      </w:r>
    </w:p>
    <w:p w14:paraId="45C5F683" w14:textId="77777777" w:rsidR="009D4EB3" w:rsidRPr="00DB36CD" w:rsidRDefault="009D4EB3" w:rsidP="009D4EB3">
      <w:pPr>
        <w:pStyle w:val="NormalWeb"/>
        <w:shd w:val="clear" w:color="auto" w:fill="FFFFFF"/>
        <w:spacing w:before="0" w:beforeAutospacing="0" w:after="240" w:afterAutospacing="0"/>
        <w:rPr>
          <w:rFonts w:ascii="Open Sans" w:hAnsi="Open Sans" w:cs="Open Sans"/>
          <w:sz w:val="20"/>
          <w:szCs w:val="20"/>
        </w:rPr>
      </w:pPr>
      <w:r w:rsidRPr="00DB36CD">
        <w:rPr>
          <w:rFonts w:ascii="Open Sans" w:hAnsi="Open Sans" w:cs="Open Sans"/>
          <w:sz w:val="20"/>
          <w:szCs w:val="20"/>
        </w:rPr>
        <w:t>Open the Chatterbox together and discover what is inside. The children take turns looking at and handling the objects. The conversation and questions will generate ideas for the learning activities, make notes as you chat and your planning has begun.</w:t>
      </w:r>
    </w:p>
    <w:p w14:paraId="568ED143" w14:textId="066C3FDA" w:rsidR="009D4EB3" w:rsidRPr="00DB36CD" w:rsidRDefault="009D4EB3" w:rsidP="009D4EB3">
      <w:pPr>
        <w:pStyle w:val="NormalWeb"/>
        <w:shd w:val="clear" w:color="auto" w:fill="FFFFFF"/>
        <w:spacing w:before="0" w:beforeAutospacing="0" w:after="240" w:afterAutospacing="0"/>
        <w:rPr>
          <w:rFonts w:ascii="Open Sans" w:hAnsi="Open Sans" w:cs="Open Sans"/>
          <w:sz w:val="20"/>
          <w:szCs w:val="20"/>
        </w:rPr>
      </w:pPr>
      <w:r w:rsidRPr="00DB36CD">
        <w:rPr>
          <w:rFonts w:ascii="Open Sans" w:hAnsi="Open Sans" w:cs="Open Sans"/>
          <w:sz w:val="20"/>
          <w:szCs w:val="20"/>
        </w:rPr>
        <w:lastRenderedPageBreak/>
        <w:t xml:space="preserve">The children’s ideas, comments, questions, work, pictures, </w:t>
      </w:r>
      <w:proofErr w:type="gramStart"/>
      <w:r w:rsidRPr="00DB36CD">
        <w:rPr>
          <w:rFonts w:ascii="Open Sans" w:hAnsi="Open Sans" w:cs="Open Sans"/>
          <w:sz w:val="20"/>
          <w:szCs w:val="20"/>
        </w:rPr>
        <w:t>writing</w:t>
      </w:r>
      <w:proofErr w:type="gramEnd"/>
      <w:r w:rsidRPr="00DB36CD">
        <w:rPr>
          <w:rFonts w:ascii="Open Sans" w:hAnsi="Open Sans" w:cs="Open Sans"/>
          <w:sz w:val="20"/>
          <w:szCs w:val="20"/>
        </w:rPr>
        <w:t xml:space="preserve"> and photos are all to be recorded in one giant book (floor book). Everyone contributes either directly onto the pages or by sticking paper, objects, photos or post-</w:t>
      </w:r>
      <w:proofErr w:type="spellStart"/>
      <w:r w:rsidRPr="00DB36CD">
        <w:rPr>
          <w:rFonts w:ascii="Open Sans" w:hAnsi="Open Sans" w:cs="Open Sans"/>
          <w:sz w:val="20"/>
          <w:szCs w:val="20"/>
        </w:rPr>
        <w:t>its</w:t>
      </w:r>
      <w:proofErr w:type="spellEnd"/>
      <w:r w:rsidRPr="00DB36CD">
        <w:rPr>
          <w:rFonts w:ascii="Open Sans" w:hAnsi="Open Sans" w:cs="Open Sans"/>
          <w:sz w:val="20"/>
          <w:szCs w:val="20"/>
        </w:rPr>
        <w:t xml:space="preserve"> into the floor book. This book is the record of the RE that has taken place and will form the basis of your assessment.</w:t>
      </w:r>
    </w:p>
    <w:p w14:paraId="3FFED0BB" w14:textId="77777777" w:rsidR="009D4EB3" w:rsidRPr="00DB36CD" w:rsidRDefault="009D4EB3" w:rsidP="009D4EB3">
      <w:pPr>
        <w:pStyle w:val="NormalWeb"/>
        <w:shd w:val="clear" w:color="auto" w:fill="FFFFFF"/>
        <w:spacing w:before="0" w:beforeAutospacing="0" w:after="0" w:afterAutospacing="0"/>
        <w:rPr>
          <w:rFonts w:ascii="Open Sans" w:hAnsi="Open Sans" w:cs="Open Sans"/>
          <w:sz w:val="20"/>
          <w:szCs w:val="20"/>
        </w:rPr>
      </w:pPr>
      <w:r w:rsidRPr="00DB36CD">
        <w:rPr>
          <w:rStyle w:val="Strong"/>
          <w:rFonts w:ascii="Open Sans" w:hAnsi="Open Sans" w:cs="Open Sans"/>
          <w:sz w:val="20"/>
          <w:szCs w:val="20"/>
        </w:rPr>
        <w:t>And/or Clever Cub</w:t>
      </w:r>
    </w:p>
    <w:p w14:paraId="2D9A6429" w14:textId="57AEF85F" w:rsidR="009D4EB3" w:rsidRPr="00DB36CD" w:rsidRDefault="009D4EB3" w:rsidP="009D4EB3">
      <w:pPr>
        <w:pStyle w:val="NormalWeb"/>
        <w:shd w:val="clear" w:color="auto" w:fill="FFFFFF"/>
        <w:spacing w:before="0" w:beforeAutospacing="0" w:after="0" w:afterAutospacing="0"/>
        <w:rPr>
          <w:rFonts w:ascii="Open Sans" w:hAnsi="Open Sans" w:cs="Open Sans"/>
          <w:sz w:val="20"/>
          <w:szCs w:val="20"/>
        </w:rPr>
      </w:pPr>
      <w:r w:rsidRPr="00DB36CD">
        <w:rPr>
          <w:rFonts w:ascii="Open Sans" w:hAnsi="Open Sans" w:cs="Open Sans"/>
          <w:sz w:val="20"/>
          <w:szCs w:val="20"/>
        </w:rPr>
        <w:t>Today Clever Cub arrives at school with lots of parable storybooks in his bag. The Good Samaritan Storybook is wrapped in gift paper and is a present for the class.</w:t>
      </w:r>
      <w:r w:rsidRPr="00DB36CD">
        <w:rPr>
          <w:rFonts w:ascii="Open Sans" w:hAnsi="Open Sans" w:cs="Open Sans"/>
          <w:sz w:val="20"/>
          <w:szCs w:val="20"/>
        </w:rPr>
        <w:br/>
        <w:t xml:space="preserve">He is very excited to see you all and has some very special stories to share. He also has some seeds, </w:t>
      </w:r>
      <w:proofErr w:type="gramStart"/>
      <w:r w:rsidRPr="00DB36CD">
        <w:rPr>
          <w:rFonts w:ascii="Open Sans" w:hAnsi="Open Sans" w:cs="Open Sans"/>
          <w:sz w:val="20"/>
          <w:szCs w:val="20"/>
        </w:rPr>
        <w:t>bandages</w:t>
      </w:r>
      <w:proofErr w:type="gramEnd"/>
      <w:r w:rsidRPr="00DB36CD">
        <w:rPr>
          <w:rFonts w:ascii="Open Sans" w:hAnsi="Open Sans" w:cs="Open Sans"/>
          <w:sz w:val="20"/>
          <w:szCs w:val="20"/>
        </w:rPr>
        <w:t xml:space="preserve"> and a couple of fluffy sheep.</w:t>
      </w:r>
    </w:p>
    <w:p w14:paraId="170144A6" w14:textId="66429C94" w:rsidR="009D4EB3" w:rsidRPr="00DB36CD" w:rsidRDefault="009D4EB3" w:rsidP="009D4EB3">
      <w:pPr>
        <w:pStyle w:val="NormalWeb"/>
        <w:shd w:val="clear" w:color="auto" w:fill="FFFFFF"/>
        <w:spacing w:before="0" w:beforeAutospacing="0" w:after="240" w:afterAutospacing="0"/>
        <w:rPr>
          <w:rFonts w:ascii="Open Sans" w:hAnsi="Open Sans" w:cs="Open Sans"/>
          <w:sz w:val="20"/>
          <w:szCs w:val="20"/>
        </w:rPr>
      </w:pPr>
      <w:r w:rsidRPr="00DB36CD">
        <w:rPr>
          <w:rFonts w:ascii="Open Sans" w:hAnsi="Open Sans" w:cs="Open Sans"/>
          <w:sz w:val="20"/>
          <w:szCs w:val="20"/>
        </w:rPr>
        <w:t xml:space="preserve">Open the gift first. One of the books is a gift because the story is one that Jesus told many years ago and it is so important that we remember it, </w:t>
      </w:r>
      <w:proofErr w:type="spellStart"/>
      <w:r w:rsidRPr="00DB36CD">
        <w:rPr>
          <w:rFonts w:ascii="Open Sans" w:hAnsi="Open Sans" w:cs="Open Sans"/>
          <w:sz w:val="20"/>
          <w:szCs w:val="20"/>
        </w:rPr>
        <w:t>every one</w:t>
      </w:r>
      <w:proofErr w:type="spellEnd"/>
      <w:r w:rsidRPr="00DB36CD">
        <w:rPr>
          <w:rFonts w:ascii="Open Sans" w:hAnsi="Open Sans" w:cs="Open Sans"/>
          <w:sz w:val="20"/>
          <w:szCs w:val="20"/>
        </w:rPr>
        <w:t xml:space="preserve"> should hear it. Enjoy reading the stories and discussing the message in the story.</w:t>
      </w:r>
    </w:p>
    <w:p w14:paraId="26B36049" w14:textId="6B65C2C8" w:rsidR="009D4EB3" w:rsidRPr="00DB36CD" w:rsidRDefault="009D4EB3" w:rsidP="009D4EB3">
      <w:pPr>
        <w:pStyle w:val="NormalWeb"/>
        <w:shd w:val="clear" w:color="auto" w:fill="FFFFFF"/>
        <w:spacing w:before="0" w:beforeAutospacing="0" w:after="240" w:afterAutospacing="0"/>
        <w:rPr>
          <w:rFonts w:ascii="Open Sans" w:hAnsi="Open Sans" w:cs="Open Sans"/>
          <w:sz w:val="20"/>
          <w:szCs w:val="20"/>
        </w:rPr>
      </w:pPr>
      <w:r w:rsidRPr="00DB36CD">
        <w:rPr>
          <w:rFonts w:ascii="Open Sans" w:hAnsi="Open Sans" w:cs="Open Sans"/>
          <w:sz w:val="20"/>
          <w:szCs w:val="20"/>
        </w:rPr>
        <w:t>What do the stories teach us?</w:t>
      </w:r>
    </w:p>
    <w:p w14:paraId="4A818B0A" w14:textId="50D7930D" w:rsidR="009D4EB3" w:rsidRPr="00DB36CD" w:rsidRDefault="009D4EB3" w:rsidP="009D4EB3">
      <w:pPr>
        <w:pStyle w:val="NormalWeb"/>
        <w:shd w:val="clear" w:color="auto" w:fill="FFFFFF"/>
        <w:spacing w:before="0" w:beforeAutospacing="0" w:after="240" w:afterAutospacing="0"/>
        <w:rPr>
          <w:rFonts w:ascii="Open Sans" w:hAnsi="Open Sans" w:cs="Open Sans"/>
          <w:sz w:val="20"/>
          <w:szCs w:val="20"/>
        </w:rPr>
      </w:pPr>
      <w:r w:rsidRPr="00DB36CD">
        <w:rPr>
          <w:rFonts w:ascii="Open Sans" w:hAnsi="Open Sans" w:cs="Open Sans"/>
          <w:sz w:val="20"/>
          <w:szCs w:val="20"/>
        </w:rPr>
        <w:t>Make connections between the stories and your school’s Christian values,</w:t>
      </w:r>
    </w:p>
    <w:p w14:paraId="66BFD326" w14:textId="30BDB30C" w:rsidR="009D4EB3" w:rsidRDefault="009D4EB3" w:rsidP="009D4EB3">
      <w:pPr>
        <w:pStyle w:val="NormalWeb"/>
        <w:shd w:val="clear" w:color="auto" w:fill="FFFFFF"/>
        <w:spacing w:before="0" w:beforeAutospacing="0" w:after="0" w:afterAutospacing="0"/>
        <w:rPr>
          <w:rFonts w:ascii="Open Sans" w:hAnsi="Open Sans" w:cs="Open Sans"/>
          <w:sz w:val="20"/>
          <w:szCs w:val="20"/>
        </w:rPr>
      </w:pPr>
      <w:r w:rsidRPr="00DB36CD">
        <w:rPr>
          <w:rFonts w:ascii="Open Sans" w:hAnsi="Open Sans" w:cs="Open Sans"/>
          <w:sz w:val="20"/>
          <w:szCs w:val="20"/>
        </w:rPr>
        <w:t>If you are using the </w:t>
      </w:r>
      <w:r w:rsidRPr="00DB36CD">
        <w:rPr>
          <w:rStyle w:val="Strong"/>
          <w:rFonts w:ascii="Open Sans" w:hAnsi="Open Sans" w:cs="Open Sans"/>
          <w:sz w:val="20"/>
          <w:szCs w:val="20"/>
        </w:rPr>
        <w:t>persona dolls</w:t>
      </w:r>
      <w:r w:rsidRPr="00DB36CD">
        <w:rPr>
          <w:rFonts w:ascii="Open Sans" w:hAnsi="Open Sans" w:cs="Open Sans"/>
          <w:sz w:val="20"/>
          <w:szCs w:val="20"/>
        </w:rPr>
        <w:t xml:space="preserve">, </w:t>
      </w:r>
      <w:proofErr w:type="gramStart"/>
      <w:r w:rsidRPr="00DB36CD">
        <w:rPr>
          <w:rFonts w:ascii="Open Sans" w:hAnsi="Open Sans" w:cs="Open Sans"/>
          <w:sz w:val="20"/>
          <w:szCs w:val="20"/>
        </w:rPr>
        <w:t>Tom</w:t>
      </w:r>
      <w:proofErr w:type="gramEnd"/>
      <w:r w:rsidRPr="00DB36CD">
        <w:rPr>
          <w:rFonts w:ascii="Open Sans" w:hAnsi="Open Sans" w:cs="Open Sans"/>
          <w:sz w:val="20"/>
          <w:szCs w:val="20"/>
        </w:rPr>
        <w:t xml:space="preserve"> and Tessa, they can also bring their Bibles and storybooks for your display</w:t>
      </w:r>
    </w:p>
    <w:p w14:paraId="7F6513D2" w14:textId="2CD129C4" w:rsidR="00B9039D" w:rsidRDefault="00B9039D" w:rsidP="009D4EB3">
      <w:pPr>
        <w:pStyle w:val="NormalWeb"/>
        <w:shd w:val="clear" w:color="auto" w:fill="FFFFFF"/>
        <w:spacing w:before="0" w:beforeAutospacing="0" w:after="0" w:afterAutospacing="0"/>
        <w:rPr>
          <w:rFonts w:ascii="Open Sans" w:hAnsi="Open Sans" w:cs="Open Sans"/>
          <w:sz w:val="20"/>
          <w:szCs w:val="20"/>
        </w:rPr>
      </w:pPr>
    </w:p>
    <w:p w14:paraId="4E4E590F" w14:textId="303364A1" w:rsidR="00DB36CD" w:rsidRPr="00B9039D" w:rsidRDefault="00DB36CD" w:rsidP="009D4EB3">
      <w:pPr>
        <w:pStyle w:val="NormalWeb"/>
        <w:shd w:val="clear" w:color="auto" w:fill="FFFFFF"/>
        <w:spacing w:before="0" w:beforeAutospacing="0" w:after="0" w:afterAutospacing="0"/>
        <w:rPr>
          <w:rFonts w:ascii="Open Sans" w:hAnsi="Open Sans" w:cs="Open Sans"/>
          <w:b/>
          <w:bCs/>
          <w:sz w:val="28"/>
          <w:szCs w:val="28"/>
        </w:rPr>
      </w:pPr>
      <w:r w:rsidRPr="00B9039D">
        <w:rPr>
          <w:rFonts w:ascii="Open Sans" w:hAnsi="Open Sans" w:cs="Open Sans"/>
          <w:b/>
          <w:bCs/>
          <w:sz w:val="28"/>
          <w:szCs w:val="28"/>
        </w:rPr>
        <w:t>Text Impact Connection</w:t>
      </w:r>
    </w:p>
    <w:p w14:paraId="60F59E41" w14:textId="7A1B2683" w:rsidR="00DB36CD" w:rsidRPr="00DB36CD" w:rsidRDefault="00DB36CD" w:rsidP="00DB36CD">
      <w:pPr>
        <w:shd w:val="clear" w:color="auto" w:fill="FFFFFF"/>
        <w:spacing w:after="240"/>
        <w:ind w:left="0" w:firstLine="0"/>
        <w:outlineLvl w:val="2"/>
        <w:rPr>
          <w:rFonts w:ascii="Open Sans" w:eastAsia="Times New Roman" w:hAnsi="Open Sans" w:cs="Open Sans"/>
          <w:b/>
          <w:bCs/>
          <w:sz w:val="28"/>
          <w:szCs w:val="28"/>
          <w:lang w:eastAsia="en-GB"/>
        </w:rPr>
      </w:pPr>
      <w:r w:rsidRPr="00DB36CD">
        <w:rPr>
          <w:rFonts w:ascii="Open Sans" w:eastAsia="Times New Roman" w:hAnsi="Open Sans" w:cs="Open Sans"/>
          <w:b/>
          <w:bCs/>
          <w:sz w:val="28"/>
          <w:szCs w:val="28"/>
          <w:lang w:eastAsia="en-GB"/>
        </w:rPr>
        <w:t>Explore and Discover – Lesson Content</w:t>
      </w:r>
    </w:p>
    <w:p w14:paraId="49C51C8C" w14:textId="55ECD229" w:rsidR="00DB36CD" w:rsidRDefault="00DB36CD" w:rsidP="00DB36CD">
      <w:pPr>
        <w:shd w:val="clear" w:color="auto" w:fill="FFFFFF"/>
        <w:ind w:left="0" w:firstLine="0"/>
        <w:rPr>
          <w:rFonts w:ascii="Open Sans" w:eastAsia="Times New Roman" w:hAnsi="Open Sans" w:cs="Open Sans"/>
          <w:b/>
          <w:bCs/>
          <w:i/>
          <w:iCs/>
          <w:sz w:val="20"/>
          <w:szCs w:val="20"/>
          <w:lang w:eastAsia="en-GB"/>
        </w:rPr>
      </w:pPr>
      <w:r w:rsidRPr="00DB36CD">
        <w:rPr>
          <w:rFonts w:ascii="Open Sans" w:eastAsia="Times New Roman" w:hAnsi="Open Sans" w:cs="Open Sans"/>
          <w:sz w:val="20"/>
          <w:szCs w:val="20"/>
          <w:lang w:eastAsia="en-GB"/>
        </w:rPr>
        <w:t>Tell the story of </w:t>
      </w:r>
      <w:r w:rsidRPr="00DB36CD">
        <w:rPr>
          <w:rFonts w:ascii="Open Sans" w:eastAsia="Times New Roman" w:hAnsi="Open Sans" w:cs="Open Sans"/>
          <w:b/>
          <w:bCs/>
          <w:sz w:val="20"/>
          <w:szCs w:val="20"/>
          <w:lang w:eastAsia="en-GB"/>
        </w:rPr>
        <w:t>The Good Samaritan</w:t>
      </w:r>
      <w:r w:rsidRPr="00DB36CD">
        <w:rPr>
          <w:rFonts w:ascii="Open Sans" w:eastAsia="Times New Roman" w:hAnsi="Open Sans" w:cs="Open Sans"/>
          <w:sz w:val="20"/>
          <w:szCs w:val="20"/>
          <w:lang w:eastAsia="en-GB"/>
        </w:rPr>
        <w:t> (Luke 10:25-37). You could use Godly Play, then dramatize the story. </w:t>
      </w:r>
      <w:r w:rsidRPr="00DB36CD">
        <w:rPr>
          <w:rFonts w:ascii="Open Sans" w:eastAsia="Times New Roman" w:hAnsi="Open Sans" w:cs="Open Sans"/>
          <w:b/>
          <w:bCs/>
          <w:i/>
          <w:iCs/>
          <w:sz w:val="20"/>
          <w:szCs w:val="20"/>
          <w:lang w:eastAsia="en-GB"/>
        </w:rPr>
        <w:t>Take photos</w:t>
      </w:r>
    </w:p>
    <w:p w14:paraId="4E7200D5" w14:textId="6852ED1A" w:rsidR="00B9039D" w:rsidRPr="00DB36CD" w:rsidRDefault="00B9039D" w:rsidP="00DB36CD">
      <w:pPr>
        <w:shd w:val="clear" w:color="auto" w:fill="FFFFFF"/>
        <w:ind w:left="0" w:firstLine="0"/>
        <w:rPr>
          <w:rFonts w:ascii="Open Sans" w:eastAsia="Times New Roman" w:hAnsi="Open Sans" w:cs="Open Sans"/>
          <w:sz w:val="20"/>
          <w:szCs w:val="20"/>
          <w:lang w:eastAsia="en-GB"/>
        </w:rPr>
      </w:pPr>
    </w:p>
    <w:p w14:paraId="06DD107C" w14:textId="57946F72" w:rsidR="00B9039D" w:rsidRDefault="00DB36CD" w:rsidP="00B9039D">
      <w:pPr>
        <w:shd w:val="clear" w:color="auto" w:fill="FFFFFF"/>
        <w:ind w:left="0" w:firstLine="0"/>
        <w:rPr>
          <w:rFonts w:ascii="Open Sans" w:eastAsia="Times New Roman" w:hAnsi="Open Sans" w:cs="Open Sans"/>
          <w:b/>
          <w:bCs/>
          <w:sz w:val="20"/>
          <w:szCs w:val="20"/>
          <w:lang w:eastAsia="en-GB"/>
        </w:rPr>
      </w:pPr>
      <w:r w:rsidRPr="00DB36CD">
        <w:rPr>
          <w:rFonts w:ascii="Open Sans" w:eastAsia="Times New Roman" w:hAnsi="Open Sans" w:cs="Open Sans"/>
          <w:b/>
          <w:bCs/>
          <w:sz w:val="20"/>
          <w:szCs w:val="20"/>
          <w:lang w:eastAsia="en-GB"/>
        </w:rPr>
        <w:t>Look at paintings of the story from different cultures.</w:t>
      </w:r>
    </w:p>
    <w:p w14:paraId="524FD994" w14:textId="3B05CD11" w:rsidR="00DB36CD" w:rsidRDefault="00DB36CD" w:rsidP="00B9039D">
      <w:pPr>
        <w:shd w:val="clear" w:color="auto" w:fill="FFFFFF"/>
        <w:ind w:left="0" w:firstLine="0"/>
        <w:rPr>
          <w:rFonts w:ascii="Open Sans" w:eastAsia="Times New Roman" w:hAnsi="Open Sans" w:cs="Open Sans"/>
          <w:sz w:val="20"/>
          <w:szCs w:val="20"/>
          <w:lang w:eastAsia="en-GB"/>
        </w:rPr>
      </w:pPr>
      <w:r w:rsidRPr="00DB36CD">
        <w:rPr>
          <w:rFonts w:ascii="Open Sans" w:eastAsia="Times New Roman" w:hAnsi="Open Sans" w:cs="Open Sans"/>
          <w:sz w:val="20"/>
          <w:szCs w:val="20"/>
          <w:lang w:eastAsia="en-GB"/>
        </w:rPr>
        <w:t>The parable of the Good Samaritan by Bertram Poole</w:t>
      </w:r>
      <w:r w:rsidRPr="00DB36CD">
        <w:rPr>
          <w:rFonts w:ascii="Open Sans" w:eastAsia="Times New Roman" w:hAnsi="Open Sans" w:cs="Open Sans"/>
          <w:sz w:val="20"/>
          <w:szCs w:val="20"/>
          <w:lang w:eastAsia="en-GB"/>
        </w:rPr>
        <w:br/>
        <w:t>Good Samaritan by He Qi</w:t>
      </w:r>
      <w:r w:rsidRPr="00DB36CD">
        <w:rPr>
          <w:rFonts w:ascii="Open Sans" w:eastAsia="Times New Roman" w:hAnsi="Open Sans" w:cs="Open Sans"/>
          <w:sz w:val="20"/>
          <w:szCs w:val="20"/>
          <w:lang w:eastAsia="en-GB"/>
        </w:rPr>
        <w:br/>
        <w:t xml:space="preserve">The Good Samaritan by William Henry </w:t>
      </w:r>
      <w:proofErr w:type="spellStart"/>
      <w:r w:rsidRPr="00DB36CD">
        <w:rPr>
          <w:rFonts w:ascii="Open Sans" w:eastAsia="Times New Roman" w:hAnsi="Open Sans" w:cs="Open Sans"/>
          <w:sz w:val="20"/>
          <w:szCs w:val="20"/>
          <w:lang w:eastAsia="en-GB"/>
        </w:rPr>
        <w:t>Margetson</w:t>
      </w:r>
      <w:proofErr w:type="spellEnd"/>
      <w:r w:rsidRPr="00DB36CD">
        <w:rPr>
          <w:rFonts w:ascii="Open Sans" w:eastAsia="Times New Roman" w:hAnsi="Open Sans" w:cs="Open Sans"/>
          <w:sz w:val="20"/>
          <w:szCs w:val="20"/>
          <w:lang w:eastAsia="en-GB"/>
        </w:rPr>
        <w:br/>
        <w:t>Good Samaritan by Dinah Roe Kendall</w:t>
      </w:r>
      <w:r w:rsidRPr="00DB36CD">
        <w:rPr>
          <w:rFonts w:ascii="Open Sans" w:eastAsia="Times New Roman" w:hAnsi="Open Sans" w:cs="Open Sans"/>
          <w:sz w:val="20"/>
          <w:szCs w:val="20"/>
          <w:lang w:eastAsia="en-GB"/>
        </w:rPr>
        <w:br/>
        <w:t xml:space="preserve">Good Samaritan by Jesus </w:t>
      </w:r>
      <w:proofErr w:type="spellStart"/>
      <w:r w:rsidRPr="00DB36CD">
        <w:rPr>
          <w:rFonts w:ascii="Open Sans" w:eastAsia="Times New Roman" w:hAnsi="Open Sans" w:cs="Open Sans"/>
          <w:sz w:val="20"/>
          <w:szCs w:val="20"/>
          <w:lang w:eastAsia="en-GB"/>
        </w:rPr>
        <w:t>Mafa</w:t>
      </w:r>
      <w:proofErr w:type="spellEnd"/>
      <w:r w:rsidRPr="00DB36CD">
        <w:rPr>
          <w:rFonts w:ascii="Open Sans" w:eastAsia="Times New Roman" w:hAnsi="Open Sans" w:cs="Open Sans"/>
          <w:sz w:val="20"/>
          <w:szCs w:val="20"/>
          <w:lang w:eastAsia="en-GB"/>
        </w:rPr>
        <w:br/>
        <w:t>Good Samaritan by Hanna Varghese</w:t>
      </w:r>
    </w:p>
    <w:p w14:paraId="7AE4EC88" w14:textId="669F5E17" w:rsidR="00B9039D" w:rsidRPr="00DB36CD" w:rsidRDefault="00B9039D" w:rsidP="00B9039D">
      <w:pPr>
        <w:shd w:val="clear" w:color="auto" w:fill="FFFFFF"/>
        <w:ind w:left="0" w:firstLine="0"/>
        <w:rPr>
          <w:rFonts w:ascii="Open Sans" w:eastAsia="Times New Roman" w:hAnsi="Open Sans" w:cs="Open Sans"/>
          <w:b/>
          <w:bCs/>
          <w:sz w:val="20"/>
          <w:szCs w:val="20"/>
          <w:lang w:eastAsia="en-GB"/>
        </w:rPr>
      </w:pPr>
    </w:p>
    <w:p w14:paraId="440E8F2E" w14:textId="36412F1E" w:rsidR="00B9039D" w:rsidRDefault="00DB36CD" w:rsidP="00DB36CD">
      <w:pPr>
        <w:shd w:val="clear" w:color="auto" w:fill="FFFFFF"/>
        <w:ind w:left="0" w:firstLine="0"/>
        <w:rPr>
          <w:rFonts w:ascii="Open Sans" w:eastAsia="Times New Roman" w:hAnsi="Open Sans" w:cs="Open Sans"/>
          <w:b/>
          <w:bCs/>
          <w:i/>
          <w:iCs/>
          <w:sz w:val="20"/>
          <w:szCs w:val="20"/>
          <w:lang w:eastAsia="en-GB"/>
        </w:rPr>
      </w:pPr>
      <w:r w:rsidRPr="00DB36CD">
        <w:rPr>
          <w:rFonts w:ascii="Open Sans" w:eastAsia="Times New Roman" w:hAnsi="Open Sans" w:cs="Open Sans"/>
          <w:sz w:val="20"/>
          <w:szCs w:val="20"/>
          <w:lang w:eastAsia="en-GB"/>
        </w:rPr>
        <w:t>Think about people who help us in a variety of situations and why. Connect them to the parable stories. Make an opportunity for visits and visitors. </w:t>
      </w:r>
      <w:r w:rsidRPr="00DB36CD">
        <w:rPr>
          <w:rFonts w:ascii="Open Sans" w:eastAsia="Times New Roman" w:hAnsi="Open Sans" w:cs="Open Sans"/>
          <w:b/>
          <w:bCs/>
          <w:i/>
          <w:iCs/>
          <w:sz w:val="20"/>
          <w:szCs w:val="20"/>
          <w:lang w:eastAsia="en-GB"/>
        </w:rPr>
        <w:t>Take photos</w:t>
      </w:r>
      <w:r w:rsidR="00B9039D">
        <w:rPr>
          <w:rFonts w:ascii="Open Sans" w:eastAsia="Times New Roman" w:hAnsi="Open Sans" w:cs="Open Sans"/>
          <w:b/>
          <w:bCs/>
          <w:i/>
          <w:iCs/>
          <w:sz w:val="20"/>
          <w:szCs w:val="20"/>
          <w:lang w:eastAsia="en-GB"/>
        </w:rPr>
        <w:t>.</w:t>
      </w:r>
    </w:p>
    <w:p w14:paraId="5C5AD303" w14:textId="30898A84" w:rsidR="00DB36CD" w:rsidRPr="00DB36CD" w:rsidRDefault="00DB36CD" w:rsidP="00DB36CD">
      <w:pPr>
        <w:shd w:val="clear" w:color="auto" w:fill="FFFFFF"/>
        <w:ind w:left="0" w:firstLine="0"/>
        <w:rPr>
          <w:rFonts w:ascii="Open Sans" w:eastAsia="Times New Roman" w:hAnsi="Open Sans" w:cs="Open Sans"/>
          <w:sz w:val="20"/>
          <w:szCs w:val="20"/>
          <w:lang w:eastAsia="en-GB"/>
        </w:rPr>
      </w:pPr>
      <w:r w:rsidRPr="00DB36CD">
        <w:rPr>
          <w:rFonts w:ascii="Open Sans" w:eastAsia="Times New Roman" w:hAnsi="Open Sans" w:cs="Open Sans"/>
          <w:sz w:val="20"/>
          <w:szCs w:val="20"/>
          <w:lang w:eastAsia="en-GB"/>
        </w:rPr>
        <w:br/>
        <w:t xml:space="preserve">Work together on a whole class activity that helps someone </w:t>
      </w:r>
      <w:proofErr w:type="gramStart"/>
      <w:r w:rsidRPr="00DB36CD">
        <w:rPr>
          <w:rFonts w:ascii="Open Sans" w:eastAsia="Times New Roman" w:hAnsi="Open Sans" w:cs="Open Sans"/>
          <w:sz w:val="20"/>
          <w:szCs w:val="20"/>
          <w:lang w:eastAsia="en-GB"/>
        </w:rPr>
        <w:t>e.g.</w:t>
      </w:r>
      <w:proofErr w:type="gramEnd"/>
      <w:r w:rsidRPr="00DB36CD">
        <w:rPr>
          <w:rFonts w:ascii="Open Sans" w:eastAsia="Times New Roman" w:hAnsi="Open Sans" w:cs="Open Sans"/>
          <w:sz w:val="20"/>
          <w:szCs w:val="20"/>
          <w:lang w:eastAsia="en-GB"/>
        </w:rPr>
        <w:t xml:space="preserve"> a charity, a neighbour, the headteacher. Discuss how sometimes we do help people we </w:t>
      </w:r>
      <w:proofErr w:type="gramStart"/>
      <w:r w:rsidRPr="00DB36CD">
        <w:rPr>
          <w:rFonts w:ascii="Open Sans" w:eastAsia="Times New Roman" w:hAnsi="Open Sans" w:cs="Open Sans"/>
          <w:sz w:val="20"/>
          <w:szCs w:val="20"/>
          <w:lang w:eastAsia="en-GB"/>
        </w:rPr>
        <w:t>don’t</w:t>
      </w:r>
      <w:proofErr w:type="gramEnd"/>
      <w:r w:rsidRPr="00DB36CD">
        <w:rPr>
          <w:rFonts w:ascii="Open Sans" w:eastAsia="Times New Roman" w:hAnsi="Open Sans" w:cs="Open Sans"/>
          <w:sz w:val="20"/>
          <w:szCs w:val="20"/>
          <w:lang w:eastAsia="en-GB"/>
        </w:rPr>
        <w:t xml:space="preserve"> know.</w:t>
      </w:r>
    </w:p>
    <w:p w14:paraId="235E0889" w14:textId="4CD21248" w:rsidR="00DB36CD" w:rsidRPr="00DB36CD" w:rsidRDefault="00DB36CD" w:rsidP="00DB36CD">
      <w:pPr>
        <w:shd w:val="clear" w:color="auto" w:fill="FFFFFF"/>
        <w:ind w:left="0" w:firstLine="0"/>
        <w:rPr>
          <w:rFonts w:ascii="Open Sans" w:eastAsia="Times New Roman" w:hAnsi="Open Sans" w:cs="Open Sans"/>
          <w:sz w:val="20"/>
          <w:szCs w:val="20"/>
          <w:lang w:eastAsia="en-GB"/>
        </w:rPr>
      </w:pPr>
      <w:r w:rsidRPr="00DB36CD">
        <w:rPr>
          <w:rFonts w:ascii="Open Sans" w:eastAsia="Times New Roman" w:hAnsi="Open Sans" w:cs="Open Sans"/>
          <w:b/>
          <w:bCs/>
          <w:sz w:val="20"/>
          <w:szCs w:val="20"/>
          <w:lang w:eastAsia="en-GB"/>
        </w:rPr>
        <w:t>Create</w:t>
      </w:r>
      <w:r w:rsidRPr="00DB36CD">
        <w:rPr>
          <w:rFonts w:ascii="Open Sans" w:eastAsia="Times New Roman" w:hAnsi="Open Sans" w:cs="Open Sans"/>
          <w:sz w:val="20"/>
          <w:szCs w:val="20"/>
          <w:lang w:eastAsia="en-GB"/>
        </w:rPr>
        <w:t> a collage of your local neighbours and our global neighbours.</w:t>
      </w:r>
    </w:p>
    <w:p w14:paraId="697A3F91" w14:textId="4A0A7C6A" w:rsidR="00DB36CD" w:rsidRPr="00DB36CD" w:rsidRDefault="00DB36CD" w:rsidP="00DB36CD">
      <w:pPr>
        <w:shd w:val="clear" w:color="auto" w:fill="FFFFFF"/>
        <w:ind w:left="0" w:firstLine="0"/>
        <w:rPr>
          <w:rFonts w:ascii="Open Sans" w:eastAsia="Times New Roman" w:hAnsi="Open Sans" w:cs="Open Sans"/>
          <w:sz w:val="20"/>
          <w:szCs w:val="20"/>
          <w:lang w:eastAsia="en-GB"/>
        </w:rPr>
      </w:pPr>
    </w:p>
    <w:p w14:paraId="68E46E78" w14:textId="0F53D709" w:rsidR="00B9039D" w:rsidRDefault="00B9039D" w:rsidP="00DB36CD">
      <w:pPr>
        <w:shd w:val="clear" w:color="auto" w:fill="FFFFFF"/>
        <w:ind w:left="0" w:firstLine="0"/>
        <w:rPr>
          <w:rFonts w:ascii="Open Sans" w:eastAsia="Times New Roman" w:hAnsi="Open Sans" w:cs="Open Sans"/>
          <w:sz w:val="20"/>
          <w:szCs w:val="20"/>
          <w:lang w:eastAsia="en-GB"/>
        </w:rPr>
      </w:pPr>
      <w:r w:rsidRPr="00DB36CD">
        <w:rPr>
          <w:rFonts w:ascii="Open Sans" w:eastAsia="Times New Roman" w:hAnsi="Open Sans" w:cs="Open Sans"/>
          <w:noProof/>
          <w:color w:val="0070C0"/>
          <w:sz w:val="24"/>
          <w:szCs w:val="24"/>
          <w:lang w:eastAsia="en-GB"/>
        </w:rPr>
        <w:drawing>
          <wp:anchor distT="0" distB="0" distL="114300" distR="114300" simplePos="0" relativeHeight="251658240" behindDoc="1" locked="0" layoutInCell="1" allowOverlap="1" wp14:anchorId="793503F4" wp14:editId="6B8011CA">
            <wp:simplePos x="0" y="0"/>
            <wp:positionH relativeFrom="column">
              <wp:posOffset>4923155</wp:posOffset>
            </wp:positionH>
            <wp:positionV relativeFrom="paragraph">
              <wp:posOffset>4445</wp:posOffset>
            </wp:positionV>
            <wp:extent cx="1818640" cy="2426335"/>
            <wp:effectExtent l="0" t="0" r="0" b="0"/>
            <wp:wrapTight wrapText="bothSides">
              <wp:wrapPolygon edited="0">
                <wp:start x="0" y="0"/>
                <wp:lineTo x="0" y="21368"/>
                <wp:lineTo x="21268" y="21368"/>
                <wp:lineTo x="21268" y="0"/>
                <wp:lineTo x="0" y="0"/>
              </wp:wrapPolygon>
            </wp:wrapTight>
            <wp:docPr id="5" name="Picture 5">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flipH="1">
                      <a:off x="0" y="0"/>
                      <a:ext cx="1818640" cy="2426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36CD" w:rsidRPr="00DB36CD">
        <w:rPr>
          <w:rFonts w:ascii="Open Sans" w:eastAsia="Times New Roman" w:hAnsi="Open Sans" w:cs="Open Sans"/>
          <w:b/>
          <w:bCs/>
          <w:color w:val="0070C0"/>
          <w:sz w:val="24"/>
          <w:szCs w:val="24"/>
          <w:lang w:eastAsia="en-GB"/>
        </w:rPr>
        <w:t>The lost sheep</w:t>
      </w:r>
      <w:r w:rsidR="00DB36CD" w:rsidRPr="00DB36CD">
        <w:rPr>
          <w:rFonts w:ascii="Open Sans" w:eastAsia="Times New Roman" w:hAnsi="Open Sans" w:cs="Open Sans"/>
          <w:color w:val="0070C0"/>
          <w:sz w:val="24"/>
          <w:szCs w:val="24"/>
          <w:lang w:eastAsia="en-GB"/>
        </w:rPr>
        <w:t> (Luke 15:4-7)</w:t>
      </w:r>
      <w:r w:rsidR="00DB36CD" w:rsidRPr="00DB36CD">
        <w:rPr>
          <w:rFonts w:ascii="Open Sans" w:eastAsia="Times New Roman" w:hAnsi="Open Sans" w:cs="Open Sans"/>
          <w:sz w:val="20"/>
          <w:szCs w:val="20"/>
          <w:lang w:eastAsia="en-GB"/>
        </w:rPr>
        <w:t xml:space="preserve"> – play hide and seek games or make lift the flap books, ‘Can you find the lost sheep?’ Discuss the job of a shepherd and the qualities that make a good shepherd. You could use Godly Play to tell this story. Have the children ever been lost and then found by their parents? </w:t>
      </w:r>
    </w:p>
    <w:p w14:paraId="11E588AD" w14:textId="1E6ED241" w:rsidR="00DB36CD" w:rsidRDefault="00DB36CD" w:rsidP="00DB36CD">
      <w:pPr>
        <w:shd w:val="clear" w:color="auto" w:fill="FFFFFF"/>
        <w:ind w:left="0" w:firstLine="0"/>
        <w:rPr>
          <w:rFonts w:ascii="Open Sans" w:eastAsia="Times New Roman" w:hAnsi="Open Sans" w:cs="Open Sans"/>
          <w:b/>
          <w:bCs/>
          <w:i/>
          <w:iCs/>
          <w:sz w:val="20"/>
          <w:szCs w:val="20"/>
          <w:lang w:eastAsia="en-GB"/>
        </w:rPr>
      </w:pPr>
      <w:r w:rsidRPr="00DB36CD">
        <w:rPr>
          <w:rFonts w:ascii="Open Sans" w:eastAsia="Times New Roman" w:hAnsi="Open Sans" w:cs="Open Sans"/>
          <w:b/>
          <w:bCs/>
          <w:i/>
          <w:iCs/>
          <w:sz w:val="20"/>
          <w:szCs w:val="20"/>
          <w:lang w:eastAsia="en-GB"/>
        </w:rPr>
        <w:t>Record in your floor book.</w:t>
      </w:r>
    </w:p>
    <w:p w14:paraId="1C84C73B" w14:textId="77777777" w:rsidR="00B9039D" w:rsidRPr="00DB36CD" w:rsidRDefault="00B9039D" w:rsidP="00DB36CD">
      <w:pPr>
        <w:shd w:val="clear" w:color="auto" w:fill="FFFFFF"/>
        <w:ind w:left="0" w:firstLine="0"/>
        <w:rPr>
          <w:rFonts w:ascii="Open Sans" w:eastAsia="Times New Roman" w:hAnsi="Open Sans" w:cs="Open Sans"/>
          <w:sz w:val="20"/>
          <w:szCs w:val="20"/>
          <w:lang w:eastAsia="en-GB"/>
        </w:rPr>
      </w:pPr>
    </w:p>
    <w:p w14:paraId="2DB91703" w14:textId="3A7CBB37" w:rsidR="00DB36CD" w:rsidRDefault="00DB36CD" w:rsidP="00DB36CD">
      <w:pPr>
        <w:shd w:val="clear" w:color="auto" w:fill="FFFFFF"/>
        <w:ind w:left="0" w:firstLine="0"/>
        <w:rPr>
          <w:rFonts w:ascii="Open Sans" w:eastAsia="Times New Roman" w:hAnsi="Open Sans" w:cs="Open Sans"/>
          <w:b/>
          <w:bCs/>
          <w:i/>
          <w:iCs/>
          <w:sz w:val="20"/>
          <w:szCs w:val="20"/>
          <w:lang w:eastAsia="en-GB"/>
        </w:rPr>
      </w:pPr>
      <w:r w:rsidRPr="00DB36CD">
        <w:rPr>
          <w:rFonts w:ascii="Open Sans" w:eastAsia="Times New Roman" w:hAnsi="Open Sans" w:cs="Open Sans"/>
          <w:sz w:val="20"/>
          <w:szCs w:val="20"/>
          <w:lang w:eastAsia="en-GB"/>
        </w:rPr>
        <w:t>Use Plasticine/play dough to create different faces expressing the emotions of the shepherd throughout the story – ask the children to wonder how the shepherd felt when one of his sheep was lost. </w:t>
      </w:r>
      <w:r w:rsidRPr="00DB36CD">
        <w:rPr>
          <w:rFonts w:ascii="Open Sans" w:eastAsia="Times New Roman" w:hAnsi="Open Sans" w:cs="Open Sans"/>
          <w:b/>
          <w:bCs/>
          <w:i/>
          <w:iCs/>
          <w:sz w:val="20"/>
          <w:szCs w:val="20"/>
          <w:lang w:eastAsia="en-GB"/>
        </w:rPr>
        <w:t>Take photos</w:t>
      </w:r>
    </w:p>
    <w:p w14:paraId="5E27052B" w14:textId="77777777" w:rsidR="00B9039D" w:rsidRPr="00DB36CD" w:rsidRDefault="00B9039D" w:rsidP="00DB36CD">
      <w:pPr>
        <w:shd w:val="clear" w:color="auto" w:fill="FFFFFF"/>
        <w:ind w:left="0" w:firstLine="0"/>
        <w:rPr>
          <w:rFonts w:ascii="Open Sans" w:eastAsia="Times New Roman" w:hAnsi="Open Sans" w:cs="Open Sans"/>
          <w:sz w:val="20"/>
          <w:szCs w:val="20"/>
          <w:lang w:eastAsia="en-GB"/>
        </w:rPr>
      </w:pPr>
    </w:p>
    <w:p w14:paraId="30B4907A" w14:textId="2CDBDE14" w:rsidR="00DB36CD" w:rsidRDefault="00DB36CD" w:rsidP="00DB36CD">
      <w:pPr>
        <w:shd w:val="clear" w:color="auto" w:fill="FFFFFF"/>
        <w:ind w:left="0" w:firstLine="0"/>
        <w:rPr>
          <w:rFonts w:ascii="Open Sans" w:eastAsia="Times New Roman" w:hAnsi="Open Sans" w:cs="Open Sans"/>
          <w:sz w:val="20"/>
          <w:szCs w:val="20"/>
          <w:lang w:eastAsia="en-GB"/>
        </w:rPr>
      </w:pPr>
      <w:r w:rsidRPr="00DB36CD">
        <w:rPr>
          <w:rFonts w:ascii="Open Sans" w:eastAsia="Times New Roman" w:hAnsi="Open Sans" w:cs="Open Sans"/>
          <w:sz w:val="20"/>
          <w:szCs w:val="20"/>
          <w:lang w:eastAsia="en-GB"/>
        </w:rPr>
        <w:t>Talk about God being like the good shepherd and how we are his sheep and he loves each one of us. </w:t>
      </w:r>
    </w:p>
    <w:p w14:paraId="09E36F39" w14:textId="752E9BE5" w:rsidR="00B9039D" w:rsidRDefault="00B9039D" w:rsidP="00DB36CD">
      <w:pPr>
        <w:shd w:val="clear" w:color="auto" w:fill="FFFFFF"/>
        <w:ind w:left="0" w:firstLine="0"/>
        <w:rPr>
          <w:rFonts w:ascii="Open Sans" w:eastAsia="Times New Roman" w:hAnsi="Open Sans" w:cs="Open Sans"/>
          <w:sz w:val="20"/>
          <w:szCs w:val="20"/>
          <w:lang w:eastAsia="en-GB"/>
        </w:rPr>
      </w:pPr>
    </w:p>
    <w:p w14:paraId="181F9741" w14:textId="77777777" w:rsidR="00B9039D" w:rsidRPr="00DB36CD" w:rsidRDefault="00B9039D" w:rsidP="00DB36CD">
      <w:pPr>
        <w:shd w:val="clear" w:color="auto" w:fill="FFFFFF"/>
        <w:ind w:left="0" w:firstLine="0"/>
        <w:rPr>
          <w:rFonts w:ascii="Open Sans" w:eastAsia="Times New Roman" w:hAnsi="Open Sans" w:cs="Open Sans"/>
          <w:sz w:val="20"/>
          <w:szCs w:val="20"/>
          <w:lang w:eastAsia="en-GB"/>
        </w:rPr>
      </w:pPr>
    </w:p>
    <w:p w14:paraId="1A176F9D" w14:textId="63F9311A" w:rsidR="00DB36CD" w:rsidRDefault="00DB36CD" w:rsidP="00DB36CD">
      <w:pPr>
        <w:shd w:val="clear" w:color="auto" w:fill="FFFFFF"/>
        <w:ind w:left="0" w:firstLine="0"/>
        <w:rPr>
          <w:rFonts w:ascii="Open Sans" w:eastAsia="Times New Roman" w:hAnsi="Open Sans" w:cs="Open Sans"/>
          <w:b/>
          <w:bCs/>
          <w:i/>
          <w:iCs/>
          <w:sz w:val="20"/>
          <w:szCs w:val="20"/>
          <w:lang w:eastAsia="en-GB"/>
        </w:rPr>
      </w:pPr>
      <w:r w:rsidRPr="00DB36CD">
        <w:rPr>
          <w:rFonts w:ascii="Open Sans" w:eastAsia="Times New Roman" w:hAnsi="Open Sans" w:cs="Open Sans"/>
          <w:b/>
          <w:bCs/>
          <w:color w:val="0070C0"/>
          <w:sz w:val="24"/>
          <w:szCs w:val="24"/>
          <w:lang w:eastAsia="en-GB"/>
        </w:rPr>
        <w:lastRenderedPageBreak/>
        <w:t>The lost coin</w:t>
      </w:r>
      <w:r w:rsidRPr="00DB36CD">
        <w:rPr>
          <w:rFonts w:ascii="Open Sans" w:eastAsia="Times New Roman" w:hAnsi="Open Sans" w:cs="Open Sans"/>
          <w:color w:val="0070C0"/>
          <w:sz w:val="24"/>
          <w:szCs w:val="24"/>
          <w:lang w:eastAsia="en-GB"/>
        </w:rPr>
        <w:t> (Luke 15:8–10) –</w:t>
      </w:r>
      <w:r w:rsidRPr="00DB36CD">
        <w:rPr>
          <w:rFonts w:ascii="Open Sans" w:eastAsia="Times New Roman" w:hAnsi="Open Sans" w:cs="Open Sans"/>
          <w:color w:val="0070C0"/>
          <w:sz w:val="20"/>
          <w:szCs w:val="20"/>
          <w:lang w:eastAsia="en-GB"/>
        </w:rPr>
        <w:t xml:space="preserve"> </w:t>
      </w:r>
      <w:r w:rsidRPr="00DB36CD">
        <w:rPr>
          <w:rFonts w:ascii="Open Sans" w:eastAsia="Times New Roman" w:hAnsi="Open Sans" w:cs="Open Sans"/>
          <w:sz w:val="20"/>
          <w:szCs w:val="20"/>
          <w:lang w:eastAsia="en-GB"/>
        </w:rPr>
        <w:t>make a headdress from foil coins. Make sure one has dropped off, so the children can then search for it. (The coin is comparable to an engagement ring). How do you feel when you have lost something? How do you feel when you find something you have lost? Have the children ever lost anything important? </w:t>
      </w:r>
      <w:r w:rsidRPr="00DB36CD">
        <w:rPr>
          <w:rFonts w:ascii="Open Sans" w:eastAsia="Times New Roman" w:hAnsi="Open Sans" w:cs="Open Sans"/>
          <w:b/>
          <w:bCs/>
          <w:i/>
          <w:iCs/>
          <w:sz w:val="20"/>
          <w:szCs w:val="20"/>
          <w:lang w:eastAsia="en-GB"/>
        </w:rPr>
        <w:t>Record children’s comments in your floor book.</w:t>
      </w:r>
    </w:p>
    <w:p w14:paraId="69DDAB9A" w14:textId="780D2821" w:rsidR="00B9039D" w:rsidRDefault="00B9039D" w:rsidP="00DB36CD">
      <w:pPr>
        <w:shd w:val="clear" w:color="auto" w:fill="FFFFFF"/>
        <w:ind w:left="0" w:firstLine="0"/>
        <w:rPr>
          <w:rFonts w:ascii="Open Sans" w:eastAsia="Times New Roman" w:hAnsi="Open Sans" w:cs="Open Sans"/>
          <w:b/>
          <w:bCs/>
          <w:i/>
          <w:iCs/>
          <w:sz w:val="20"/>
          <w:szCs w:val="20"/>
          <w:lang w:eastAsia="en-GB"/>
        </w:rPr>
      </w:pPr>
    </w:p>
    <w:p w14:paraId="2BC97D7D" w14:textId="77777777" w:rsidR="00B9039D" w:rsidRPr="00DB36CD" w:rsidRDefault="00B9039D" w:rsidP="00DB36CD">
      <w:pPr>
        <w:shd w:val="clear" w:color="auto" w:fill="FFFFFF"/>
        <w:ind w:left="0" w:firstLine="0"/>
        <w:rPr>
          <w:rFonts w:ascii="Open Sans" w:eastAsia="Times New Roman" w:hAnsi="Open Sans" w:cs="Open Sans"/>
          <w:sz w:val="20"/>
          <w:szCs w:val="20"/>
          <w:lang w:eastAsia="en-GB"/>
        </w:rPr>
      </w:pPr>
    </w:p>
    <w:p w14:paraId="1021A4F7" w14:textId="77777777" w:rsidR="00DB36CD" w:rsidRPr="00DB36CD" w:rsidRDefault="00DB36CD" w:rsidP="00DB36CD">
      <w:pPr>
        <w:shd w:val="clear" w:color="auto" w:fill="FFFFFF"/>
        <w:ind w:left="0" w:firstLine="0"/>
        <w:rPr>
          <w:rFonts w:ascii="Open Sans" w:eastAsia="Times New Roman" w:hAnsi="Open Sans" w:cs="Open Sans"/>
          <w:sz w:val="20"/>
          <w:szCs w:val="20"/>
          <w:lang w:eastAsia="en-GB"/>
        </w:rPr>
      </w:pPr>
      <w:r w:rsidRPr="00DB36CD">
        <w:rPr>
          <w:rFonts w:ascii="Open Sans" w:eastAsia="Times New Roman" w:hAnsi="Open Sans" w:cs="Open Sans"/>
          <w:noProof/>
          <w:sz w:val="20"/>
          <w:szCs w:val="20"/>
          <w:lang w:eastAsia="en-GB"/>
        </w:rPr>
        <w:drawing>
          <wp:anchor distT="0" distB="0" distL="114300" distR="114300" simplePos="0" relativeHeight="251659264" behindDoc="1" locked="0" layoutInCell="1" allowOverlap="1" wp14:anchorId="6E1ADAC9" wp14:editId="23CCB124">
            <wp:simplePos x="0" y="0"/>
            <wp:positionH relativeFrom="column">
              <wp:posOffset>0</wp:posOffset>
            </wp:positionH>
            <wp:positionV relativeFrom="paragraph">
              <wp:posOffset>-1998</wp:posOffset>
            </wp:positionV>
            <wp:extent cx="2810865" cy="2107325"/>
            <wp:effectExtent l="0" t="0" r="8890" b="7620"/>
            <wp:wrapTight wrapText="bothSides">
              <wp:wrapPolygon edited="0">
                <wp:start x="0" y="0"/>
                <wp:lineTo x="0" y="21483"/>
                <wp:lineTo x="21522" y="21483"/>
                <wp:lineTo x="21522" y="0"/>
                <wp:lineTo x="0" y="0"/>
              </wp:wrapPolygon>
            </wp:wrapTight>
            <wp:docPr id="6" name="Picture 6">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0865" cy="2107325"/>
                    </a:xfrm>
                    <a:prstGeom prst="rect">
                      <a:avLst/>
                    </a:prstGeom>
                    <a:noFill/>
                    <a:ln>
                      <a:noFill/>
                    </a:ln>
                  </pic:spPr>
                </pic:pic>
              </a:graphicData>
            </a:graphic>
          </wp:anchor>
        </w:drawing>
      </w:r>
    </w:p>
    <w:p w14:paraId="61CF3942" w14:textId="65D492BC" w:rsidR="00B60BE0" w:rsidRDefault="00DB36CD" w:rsidP="00DB36CD">
      <w:pPr>
        <w:shd w:val="clear" w:color="auto" w:fill="FFFFFF"/>
        <w:ind w:left="0" w:firstLine="0"/>
        <w:rPr>
          <w:rFonts w:ascii="Open Sans" w:eastAsia="Times New Roman" w:hAnsi="Open Sans" w:cs="Open Sans"/>
          <w:i/>
          <w:iCs/>
          <w:sz w:val="20"/>
          <w:szCs w:val="20"/>
          <w:lang w:eastAsia="en-GB"/>
        </w:rPr>
      </w:pPr>
      <w:r w:rsidRPr="00DB36CD">
        <w:rPr>
          <w:rFonts w:ascii="Open Sans" w:eastAsia="Times New Roman" w:hAnsi="Open Sans" w:cs="Open Sans"/>
          <w:b/>
          <w:bCs/>
          <w:sz w:val="20"/>
          <w:szCs w:val="20"/>
          <w:lang w:eastAsia="en-GB"/>
        </w:rPr>
        <w:t xml:space="preserve">The </w:t>
      </w:r>
      <w:proofErr w:type="spellStart"/>
      <w:r w:rsidRPr="00DB36CD">
        <w:rPr>
          <w:rFonts w:ascii="Open Sans" w:eastAsia="Times New Roman" w:hAnsi="Open Sans" w:cs="Open Sans"/>
          <w:b/>
          <w:bCs/>
          <w:sz w:val="20"/>
          <w:szCs w:val="20"/>
          <w:lang w:eastAsia="en-GB"/>
        </w:rPr>
        <w:t>sower</w:t>
      </w:r>
      <w:proofErr w:type="spellEnd"/>
      <w:r w:rsidRPr="00DB36CD">
        <w:rPr>
          <w:rFonts w:ascii="Open Sans" w:eastAsia="Times New Roman" w:hAnsi="Open Sans" w:cs="Open Sans"/>
          <w:sz w:val="20"/>
          <w:szCs w:val="20"/>
          <w:lang w:eastAsia="en-GB"/>
        </w:rPr>
        <w:t> (Luke 8:4-15) – Sow some seeds – mustard and cress, nasturtiums, sunflowers in some rich soil with water, some in dry earth without water and some on gravel with water. Watch what happens. </w:t>
      </w:r>
      <w:r w:rsidRPr="00DB36CD">
        <w:rPr>
          <w:rFonts w:ascii="Open Sans" w:eastAsia="Times New Roman" w:hAnsi="Open Sans" w:cs="Open Sans"/>
          <w:b/>
          <w:bCs/>
          <w:i/>
          <w:iCs/>
          <w:sz w:val="20"/>
          <w:szCs w:val="20"/>
          <w:lang w:eastAsia="en-GB"/>
        </w:rPr>
        <w:t>Take Photos</w:t>
      </w:r>
      <w:r w:rsidRPr="00DB36CD">
        <w:rPr>
          <w:rFonts w:ascii="Open Sans" w:eastAsia="Times New Roman" w:hAnsi="Open Sans" w:cs="Open Sans"/>
          <w:i/>
          <w:iCs/>
          <w:sz w:val="20"/>
          <w:szCs w:val="20"/>
          <w:lang w:eastAsia="en-GB"/>
        </w:rPr>
        <w:t>.</w:t>
      </w:r>
    </w:p>
    <w:p w14:paraId="270E1682" w14:textId="77777777" w:rsidR="00B60BE0" w:rsidRDefault="00B60BE0" w:rsidP="00DB36CD">
      <w:pPr>
        <w:shd w:val="clear" w:color="auto" w:fill="FFFFFF"/>
        <w:ind w:left="0" w:firstLine="0"/>
        <w:rPr>
          <w:rFonts w:ascii="Open Sans" w:eastAsia="Times New Roman" w:hAnsi="Open Sans" w:cs="Open Sans"/>
          <w:i/>
          <w:iCs/>
          <w:sz w:val="20"/>
          <w:szCs w:val="20"/>
          <w:lang w:eastAsia="en-GB"/>
        </w:rPr>
      </w:pPr>
    </w:p>
    <w:p w14:paraId="75C263C8" w14:textId="62823564" w:rsidR="00DB36CD" w:rsidRPr="00DB36CD" w:rsidRDefault="00DB36CD" w:rsidP="00DB36CD">
      <w:pPr>
        <w:shd w:val="clear" w:color="auto" w:fill="FFFFFF"/>
        <w:ind w:left="0" w:firstLine="0"/>
        <w:rPr>
          <w:rFonts w:ascii="Open Sans" w:eastAsia="Times New Roman" w:hAnsi="Open Sans" w:cs="Open Sans"/>
          <w:b/>
          <w:bCs/>
          <w:i/>
          <w:iCs/>
          <w:sz w:val="20"/>
          <w:szCs w:val="20"/>
          <w:lang w:eastAsia="en-GB"/>
        </w:rPr>
      </w:pPr>
      <w:r w:rsidRPr="00DB36CD">
        <w:rPr>
          <w:rFonts w:ascii="Open Sans" w:eastAsia="Times New Roman" w:hAnsi="Open Sans" w:cs="Open Sans"/>
          <w:sz w:val="20"/>
          <w:szCs w:val="20"/>
          <w:lang w:eastAsia="en-GB"/>
        </w:rPr>
        <w:t xml:space="preserve">Relate this experience to the story of the </w:t>
      </w:r>
      <w:proofErr w:type="spellStart"/>
      <w:r w:rsidRPr="00DB36CD">
        <w:rPr>
          <w:rFonts w:ascii="Open Sans" w:eastAsia="Times New Roman" w:hAnsi="Open Sans" w:cs="Open Sans"/>
          <w:sz w:val="20"/>
          <w:szCs w:val="20"/>
          <w:lang w:eastAsia="en-GB"/>
        </w:rPr>
        <w:t>sower</w:t>
      </w:r>
      <w:proofErr w:type="spellEnd"/>
      <w:r w:rsidRPr="00DB36CD">
        <w:rPr>
          <w:rFonts w:ascii="Open Sans" w:eastAsia="Times New Roman" w:hAnsi="Open Sans" w:cs="Open Sans"/>
          <w:sz w:val="20"/>
          <w:szCs w:val="20"/>
          <w:lang w:eastAsia="en-GB"/>
        </w:rPr>
        <w:t xml:space="preserve">. Jesus said that if we listen to the word of God and follow in His </w:t>
      </w:r>
      <w:proofErr w:type="gramStart"/>
      <w:r w:rsidRPr="00DB36CD">
        <w:rPr>
          <w:rFonts w:ascii="Open Sans" w:eastAsia="Times New Roman" w:hAnsi="Open Sans" w:cs="Open Sans"/>
          <w:sz w:val="20"/>
          <w:szCs w:val="20"/>
          <w:lang w:eastAsia="en-GB"/>
        </w:rPr>
        <w:t>way</w:t>
      </w:r>
      <w:proofErr w:type="gramEnd"/>
      <w:r w:rsidRPr="00DB36CD">
        <w:rPr>
          <w:rFonts w:ascii="Open Sans" w:eastAsia="Times New Roman" w:hAnsi="Open Sans" w:cs="Open Sans"/>
          <w:sz w:val="20"/>
          <w:szCs w:val="20"/>
          <w:lang w:eastAsia="en-GB"/>
        </w:rPr>
        <w:t xml:space="preserve"> we will grow strong. What does that mean? We need to be nourished by love, patience, kindness, </w:t>
      </w:r>
      <w:proofErr w:type="gramStart"/>
      <w:r w:rsidRPr="00DB36CD">
        <w:rPr>
          <w:rFonts w:ascii="Open Sans" w:eastAsia="Times New Roman" w:hAnsi="Open Sans" w:cs="Open Sans"/>
          <w:sz w:val="20"/>
          <w:szCs w:val="20"/>
          <w:lang w:eastAsia="en-GB"/>
        </w:rPr>
        <w:t>joy</w:t>
      </w:r>
      <w:proofErr w:type="gramEnd"/>
      <w:r w:rsidRPr="00DB36CD">
        <w:rPr>
          <w:rFonts w:ascii="Open Sans" w:eastAsia="Times New Roman" w:hAnsi="Open Sans" w:cs="Open Sans"/>
          <w:sz w:val="20"/>
          <w:szCs w:val="20"/>
          <w:lang w:eastAsia="en-GB"/>
        </w:rPr>
        <w:t xml:space="preserve"> and peace etc.</w:t>
      </w:r>
    </w:p>
    <w:p w14:paraId="3D7AD782" w14:textId="38473810" w:rsidR="00DB36CD" w:rsidRDefault="00DB36CD" w:rsidP="00DB36CD">
      <w:pPr>
        <w:shd w:val="clear" w:color="auto" w:fill="FFFFFF"/>
        <w:ind w:left="0" w:firstLine="0"/>
        <w:rPr>
          <w:rFonts w:ascii="Open Sans" w:eastAsia="Times New Roman" w:hAnsi="Open Sans" w:cs="Open Sans"/>
          <w:b/>
          <w:bCs/>
          <w:i/>
          <w:iCs/>
          <w:sz w:val="20"/>
          <w:szCs w:val="20"/>
          <w:lang w:eastAsia="en-GB"/>
        </w:rPr>
      </w:pPr>
      <w:r w:rsidRPr="00DB36CD">
        <w:rPr>
          <w:rFonts w:ascii="Open Sans" w:eastAsia="Times New Roman" w:hAnsi="Open Sans" w:cs="Open Sans"/>
          <w:sz w:val="20"/>
          <w:szCs w:val="20"/>
          <w:lang w:eastAsia="en-GB"/>
        </w:rPr>
        <w:t>Repeatedly ask the question, ‘What was Jesus trying to teach us in this story?’ Listen to the children’s ideas. There are not necessarily any wrong answers.</w:t>
      </w:r>
      <w:r w:rsidRPr="00DB36CD">
        <w:rPr>
          <w:rFonts w:ascii="Open Sans" w:eastAsia="Times New Roman" w:hAnsi="Open Sans" w:cs="Open Sans"/>
          <w:i/>
          <w:iCs/>
          <w:sz w:val="20"/>
          <w:szCs w:val="20"/>
          <w:lang w:eastAsia="en-GB"/>
        </w:rPr>
        <w:t> </w:t>
      </w:r>
      <w:r w:rsidRPr="00DB36CD">
        <w:rPr>
          <w:rFonts w:ascii="Open Sans" w:eastAsia="Times New Roman" w:hAnsi="Open Sans" w:cs="Open Sans"/>
          <w:b/>
          <w:bCs/>
          <w:i/>
          <w:iCs/>
          <w:sz w:val="20"/>
          <w:szCs w:val="20"/>
          <w:lang w:eastAsia="en-GB"/>
        </w:rPr>
        <w:t>Record in your floor book.</w:t>
      </w:r>
    </w:p>
    <w:p w14:paraId="1F3E8585" w14:textId="77777777" w:rsidR="00B60BE0" w:rsidRPr="00DB36CD" w:rsidRDefault="00B60BE0" w:rsidP="00DB36CD">
      <w:pPr>
        <w:shd w:val="clear" w:color="auto" w:fill="FFFFFF"/>
        <w:ind w:left="0" w:firstLine="0"/>
        <w:rPr>
          <w:rFonts w:ascii="Open Sans" w:eastAsia="Times New Roman" w:hAnsi="Open Sans" w:cs="Open Sans"/>
          <w:sz w:val="20"/>
          <w:szCs w:val="20"/>
          <w:lang w:eastAsia="en-GB"/>
        </w:rPr>
      </w:pPr>
    </w:p>
    <w:p w14:paraId="0D61D8CC" w14:textId="77777777" w:rsidR="00B60BE0" w:rsidRDefault="00DB36CD" w:rsidP="00DB36CD">
      <w:pPr>
        <w:shd w:val="clear" w:color="auto" w:fill="FFFFFF"/>
        <w:ind w:left="0" w:firstLine="0"/>
        <w:rPr>
          <w:rFonts w:ascii="Open Sans" w:eastAsia="Times New Roman" w:hAnsi="Open Sans" w:cs="Open Sans"/>
          <w:sz w:val="20"/>
          <w:szCs w:val="20"/>
          <w:lang w:eastAsia="en-GB"/>
        </w:rPr>
      </w:pPr>
      <w:r w:rsidRPr="00DB36CD">
        <w:rPr>
          <w:rFonts w:ascii="Open Sans" w:eastAsia="Times New Roman" w:hAnsi="Open Sans" w:cs="Open Sans"/>
          <w:sz w:val="20"/>
          <w:szCs w:val="20"/>
          <w:lang w:eastAsia="en-GB"/>
        </w:rPr>
        <w:t>Ask the children to bring into school their own Bibles or Bible storybooks for a display of favourite stories Jesus told. Enjoy sharing the stories together. Jesus told. Write captions below the story. </w:t>
      </w:r>
    </w:p>
    <w:p w14:paraId="2CAA66C7" w14:textId="3DF8D074" w:rsidR="00DB36CD" w:rsidRPr="00DB36CD" w:rsidRDefault="00DB36CD" w:rsidP="00DB36CD">
      <w:pPr>
        <w:shd w:val="clear" w:color="auto" w:fill="FFFFFF"/>
        <w:ind w:left="0" w:firstLine="0"/>
        <w:rPr>
          <w:rFonts w:ascii="Open Sans" w:eastAsia="Times New Roman" w:hAnsi="Open Sans" w:cs="Open Sans"/>
          <w:sz w:val="20"/>
          <w:szCs w:val="20"/>
          <w:lang w:eastAsia="en-GB"/>
        </w:rPr>
      </w:pPr>
      <w:r w:rsidRPr="00DB36CD">
        <w:rPr>
          <w:rFonts w:ascii="Open Sans" w:eastAsia="Times New Roman" w:hAnsi="Open Sans" w:cs="Open Sans"/>
          <w:b/>
          <w:bCs/>
          <w:i/>
          <w:iCs/>
          <w:sz w:val="20"/>
          <w:szCs w:val="20"/>
          <w:lang w:eastAsia="en-GB"/>
        </w:rPr>
        <w:t xml:space="preserve">Ask the children to explain why they have chosen that </w:t>
      </w:r>
      <w:proofErr w:type="gramStart"/>
      <w:r w:rsidRPr="00DB36CD">
        <w:rPr>
          <w:rFonts w:ascii="Open Sans" w:eastAsia="Times New Roman" w:hAnsi="Open Sans" w:cs="Open Sans"/>
          <w:b/>
          <w:bCs/>
          <w:i/>
          <w:iCs/>
          <w:sz w:val="20"/>
          <w:szCs w:val="20"/>
          <w:lang w:eastAsia="en-GB"/>
        </w:rPr>
        <w:t>particular story</w:t>
      </w:r>
      <w:proofErr w:type="gramEnd"/>
      <w:r w:rsidRPr="00DB36CD">
        <w:rPr>
          <w:rFonts w:ascii="Open Sans" w:eastAsia="Times New Roman" w:hAnsi="Open Sans" w:cs="Open Sans"/>
          <w:b/>
          <w:bCs/>
          <w:i/>
          <w:iCs/>
          <w:sz w:val="20"/>
          <w:szCs w:val="20"/>
          <w:lang w:eastAsia="en-GB"/>
        </w:rPr>
        <w:t>. Record in your floor book.</w:t>
      </w:r>
    </w:p>
    <w:p w14:paraId="7D104EF3" w14:textId="7DC6B7BD" w:rsidR="009D4EB3" w:rsidRDefault="009D4EB3" w:rsidP="009D4EB3">
      <w:pPr>
        <w:rPr>
          <w:rFonts w:ascii="Open Sans" w:hAnsi="Open Sans" w:cs="Open Sans"/>
          <w:b/>
          <w:bCs/>
          <w:sz w:val="20"/>
          <w:szCs w:val="20"/>
        </w:rPr>
      </w:pPr>
    </w:p>
    <w:p w14:paraId="4B83BF40" w14:textId="184CE22E" w:rsidR="00B60BE0" w:rsidRDefault="00B60BE0" w:rsidP="009D4EB3">
      <w:pPr>
        <w:rPr>
          <w:rFonts w:ascii="Open Sans" w:hAnsi="Open Sans" w:cs="Open Sans"/>
          <w:b/>
          <w:bCs/>
          <w:sz w:val="20"/>
          <w:szCs w:val="20"/>
        </w:rPr>
      </w:pPr>
    </w:p>
    <w:p w14:paraId="5D669B7F" w14:textId="77777777" w:rsidR="00B60BE0" w:rsidRPr="00B60BE0" w:rsidRDefault="00B60BE0" w:rsidP="00B60BE0">
      <w:pPr>
        <w:shd w:val="clear" w:color="auto" w:fill="FFFFFF"/>
        <w:ind w:left="0" w:firstLine="0"/>
        <w:outlineLvl w:val="2"/>
        <w:rPr>
          <w:rFonts w:ascii="Open Sans" w:eastAsia="Times New Roman" w:hAnsi="Open Sans" w:cs="Open Sans"/>
          <w:sz w:val="27"/>
          <w:szCs w:val="27"/>
          <w:lang w:eastAsia="en-GB"/>
        </w:rPr>
      </w:pPr>
      <w:r w:rsidRPr="00B60BE0">
        <w:rPr>
          <w:rFonts w:ascii="Open Sans" w:eastAsia="Times New Roman" w:hAnsi="Open Sans" w:cs="Open Sans"/>
          <w:b/>
          <w:bCs/>
          <w:sz w:val="27"/>
          <w:szCs w:val="27"/>
          <w:lang w:eastAsia="en-GB"/>
        </w:rPr>
        <w:t>Additional suggestions for classroom provision</w:t>
      </w:r>
    </w:p>
    <w:p w14:paraId="4468304D" w14:textId="77777777" w:rsidR="00B60BE0" w:rsidRPr="00B60BE0" w:rsidRDefault="00B60BE0" w:rsidP="00B60BE0">
      <w:pPr>
        <w:shd w:val="clear" w:color="auto" w:fill="FFFFFF"/>
        <w:ind w:left="0" w:firstLine="0"/>
        <w:outlineLvl w:val="3"/>
        <w:rPr>
          <w:rFonts w:ascii="Open Sans" w:eastAsia="Times New Roman" w:hAnsi="Open Sans" w:cs="Open Sans"/>
          <w:b/>
          <w:bCs/>
          <w:sz w:val="20"/>
          <w:szCs w:val="20"/>
          <w:lang w:eastAsia="en-GB"/>
        </w:rPr>
      </w:pPr>
      <w:r w:rsidRPr="00B60BE0">
        <w:rPr>
          <w:rFonts w:ascii="Open Sans" w:eastAsia="Times New Roman" w:hAnsi="Open Sans" w:cs="Open Sans"/>
          <w:b/>
          <w:bCs/>
          <w:sz w:val="20"/>
          <w:szCs w:val="20"/>
          <w:lang w:eastAsia="en-GB"/>
        </w:rPr>
        <w:t>Book corner</w:t>
      </w:r>
    </w:p>
    <w:p w14:paraId="6C11D9A7" w14:textId="77777777" w:rsidR="00B60BE0" w:rsidRPr="00B60BE0" w:rsidRDefault="00B60BE0" w:rsidP="00B60BE0">
      <w:pPr>
        <w:numPr>
          <w:ilvl w:val="0"/>
          <w:numId w:val="30"/>
        </w:numPr>
        <w:shd w:val="clear" w:color="auto" w:fill="FFFFFF"/>
        <w:rPr>
          <w:rFonts w:ascii="Open Sans" w:eastAsia="Times New Roman" w:hAnsi="Open Sans" w:cs="Open Sans"/>
          <w:sz w:val="20"/>
          <w:szCs w:val="20"/>
          <w:lang w:eastAsia="en-GB"/>
        </w:rPr>
      </w:pPr>
      <w:r w:rsidRPr="00B60BE0">
        <w:rPr>
          <w:rFonts w:ascii="Open Sans" w:eastAsia="Times New Roman" w:hAnsi="Open Sans" w:cs="Open Sans"/>
          <w:sz w:val="20"/>
          <w:szCs w:val="20"/>
          <w:lang w:eastAsia="en-GB"/>
        </w:rPr>
        <w:t>Lots of parable storybooks</w:t>
      </w:r>
    </w:p>
    <w:p w14:paraId="03D7DA27" w14:textId="77777777" w:rsidR="00B60BE0" w:rsidRPr="00B60BE0" w:rsidRDefault="00B60BE0" w:rsidP="00B60BE0">
      <w:pPr>
        <w:shd w:val="clear" w:color="auto" w:fill="FFFFFF"/>
        <w:ind w:left="0" w:firstLine="0"/>
        <w:outlineLvl w:val="3"/>
        <w:rPr>
          <w:rFonts w:ascii="Open Sans" w:eastAsia="Times New Roman" w:hAnsi="Open Sans" w:cs="Open Sans"/>
          <w:b/>
          <w:bCs/>
          <w:sz w:val="20"/>
          <w:szCs w:val="20"/>
          <w:lang w:eastAsia="en-GB"/>
        </w:rPr>
      </w:pPr>
      <w:r w:rsidRPr="00B60BE0">
        <w:rPr>
          <w:rFonts w:ascii="Open Sans" w:eastAsia="Times New Roman" w:hAnsi="Open Sans" w:cs="Open Sans"/>
          <w:b/>
          <w:bCs/>
          <w:sz w:val="20"/>
          <w:szCs w:val="20"/>
          <w:lang w:eastAsia="en-GB"/>
        </w:rPr>
        <w:t>Writing area</w:t>
      </w:r>
    </w:p>
    <w:p w14:paraId="0AD8AEA9" w14:textId="77777777" w:rsidR="00B60BE0" w:rsidRPr="00B60BE0" w:rsidRDefault="00B60BE0" w:rsidP="00B60BE0">
      <w:pPr>
        <w:numPr>
          <w:ilvl w:val="0"/>
          <w:numId w:val="31"/>
        </w:numPr>
        <w:shd w:val="clear" w:color="auto" w:fill="FFFFFF"/>
        <w:rPr>
          <w:rFonts w:ascii="Open Sans" w:eastAsia="Times New Roman" w:hAnsi="Open Sans" w:cs="Open Sans"/>
          <w:sz w:val="20"/>
          <w:szCs w:val="20"/>
          <w:lang w:eastAsia="en-GB"/>
        </w:rPr>
      </w:pPr>
      <w:r w:rsidRPr="00B60BE0">
        <w:rPr>
          <w:rFonts w:ascii="Open Sans" w:eastAsia="Times New Roman" w:hAnsi="Open Sans" w:cs="Open Sans"/>
          <w:sz w:val="20"/>
          <w:szCs w:val="20"/>
          <w:lang w:eastAsia="en-GB"/>
        </w:rPr>
        <w:t>Retell the stories and draw pictures in your floor book.</w:t>
      </w:r>
    </w:p>
    <w:p w14:paraId="35B14E7B" w14:textId="77777777" w:rsidR="00B60BE0" w:rsidRPr="00B60BE0" w:rsidRDefault="00B60BE0" w:rsidP="00B60BE0">
      <w:pPr>
        <w:shd w:val="clear" w:color="auto" w:fill="FFFFFF"/>
        <w:ind w:left="0" w:firstLine="0"/>
        <w:outlineLvl w:val="3"/>
        <w:rPr>
          <w:rFonts w:ascii="Open Sans" w:eastAsia="Times New Roman" w:hAnsi="Open Sans" w:cs="Open Sans"/>
          <w:sz w:val="20"/>
          <w:szCs w:val="20"/>
          <w:lang w:eastAsia="en-GB"/>
        </w:rPr>
      </w:pPr>
      <w:r w:rsidRPr="00B60BE0">
        <w:rPr>
          <w:rFonts w:ascii="Open Sans" w:eastAsia="Times New Roman" w:hAnsi="Open Sans" w:cs="Open Sans"/>
          <w:sz w:val="20"/>
          <w:szCs w:val="20"/>
          <w:lang w:eastAsia="en-GB"/>
        </w:rPr>
        <w:t>The Great Feast</w:t>
      </w:r>
    </w:p>
    <w:p w14:paraId="6E1C8A4A" w14:textId="24A094ED" w:rsidR="00B60BE0" w:rsidRPr="00B60BE0" w:rsidRDefault="00B60BE0" w:rsidP="00B60BE0">
      <w:pPr>
        <w:numPr>
          <w:ilvl w:val="0"/>
          <w:numId w:val="32"/>
        </w:numPr>
        <w:shd w:val="clear" w:color="auto" w:fill="FFFFFF"/>
        <w:rPr>
          <w:rFonts w:ascii="Open Sans" w:eastAsia="Times New Roman" w:hAnsi="Open Sans" w:cs="Open Sans"/>
          <w:sz w:val="20"/>
          <w:szCs w:val="20"/>
          <w:lang w:eastAsia="en-GB"/>
        </w:rPr>
      </w:pPr>
      <w:r w:rsidRPr="00B60BE0">
        <w:rPr>
          <w:rFonts w:ascii="Open Sans" w:eastAsia="Times New Roman" w:hAnsi="Open Sans" w:cs="Open Sans"/>
          <w:sz w:val="20"/>
          <w:szCs w:val="20"/>
          <w:lang w:eastAsia="en-GB"/>
        </w:rPr>
        <w:t>Make invitations and have a party. God invites everyone!</w:t>
      </w:r>
    </w:p>
    <w:p w14:paraId="3F7E0CE2" w14:textId="77777777" w:rsidR="00B60BE0" w:rsidRPr="00B60BE0" w:rsidRDefault="00B60BE0" w:rsidP="00B60BE0">
      <w:pPr>
        <w:shd w:val="clear" w:color="auto" w:fill="FFFFFF"/>
        <w:ind w:left="720" w:firstLine="0"/>
        <w:rPr>
          <w:rFonts w:ascii="Open Sans" w:eastAsia="Times New Roman" w:hAnsi="Open Sans" w:cs="Open Sans"/>
          <w:sz w:val="20"/>
          <w:szCs w:val="20"/>
          <w:lang w:eastAsia="en-GB"/>
        </w:rPr>
      </w:pPr>
    </w:p>
    <w:p w14:paraId="57F22F45" w14:textId="77777777" w:rsidR="00B60BE0" w:rsidRPr="00B60BE0" w:rsidRDefault="00B60BE0" w:rsidP="00B60BE0">
      <w:pPr>
        <w:shd w:val="clear" w:color="auto" w:fill="FFFFFF"/>
        <w:ind w:left="0" w:firstLine="0"/>
        <w:outlineLvl w:val="3"/>
        <w:rPr>
          <w:rFonts w:ascii="Open Sans" w:eastAsia="Times New Roman" w:hAnsi="Open Sans" w:cs="Open Sans"/>
          <w:b/>
          <w:bCs/>
          <w:sz w:val="20"/>
          <w:szCs w:val="20"/>
          <w:lang w:eastAsia="en-GB"/>
        </w:rPr>
      </w:pPr>
      <w:r w:rsidRPr="00B60BE0">
        <w:rPr>
          <w:rFonts w:ascii="Open Sans" w:eastAsia="Times New Roman" w:hAnsi="Open Sans" w:cs="Open Sans"/>
          <w:b/>
          <w:bCs/>
          <w:sz w:val="20"/>
          <w:szCs w:val="20"/>
          <w:lang w:eastAsia="en-GB"/>
        </w:rPr>
        <w:t>Outside area</w:t>
      </w:r>
    </w:p>
    <w:p w14:paraId="010C439C" w14:textId="412E29F3" w:rsidR="00B60BE0" w:rsidRPr="00B60BE0" w:rsidRDefault="00B60BE0" w:rsidP="00B60BE0">
      <w:pPr>
        <w:numPr>
          <w:ilvl w:val="0"/>
          <w:numId w:val="33"/>
        </w:numPr>
        <w:shd w:val="clear" w:color="auto" w:fill="FFFFFF"/>
        <w:rPr>
          <w:rFonts w:ascii="Open Sans" w:eastAsia="Times New Roman" w:hAnsi="Open Sans" w:cs="Open Sans"/>
          <w:sz w:val="20"/>
          <w:szCs w:val="20"/>
          <w:lang w:eastAsia="en-GB"/>
        </w:rPr>
      </w:pPr>
      <w:r w:rsidRPr="00B60BE0">
        <w:rPr>
          <w:rFonts w:ascii="Open Sans" w:eastAsia="Times New Roman" w:hAnsi="Open Sans" w:cs="Open Sans"/>
          <w:sz w:val="20"/>
          <w:szCs w:val="20"/>
          <w:lang w:eastAsia="en-GB"/>
        </w:rPr>
        <w:t>Hide and seek lost coins</w:t>
      </w:r>
    </w:p>
    <w:p w14:paraId="230C297E" w14:textId="77777777" w:rsidR="00B60BE0" w:rsidRPr="00B60BE0" w:rsidRDefault="00B60BE0" w:rsidP="00B60BE0">
      <w:pPr>
        <w:shd w:val="clear" w:color="auto" w:fill="FFFFFF"/>
        <w:ind w:left="720" w:firstLine="0"/>
        <w:rPr>
          <w:rFonts w:ascii="Open Sans" w:eastAsia="Times New Roman" w:hAnsi="Open Sans" w:cs="Open Sans"/>
          <w:sz w:val="20"/>
          <w:szCs w:val="20"/>
          <w:lang w:eastAsia="en-GB"/>
        </w:rPr>
      </w:pPr>
    </w:p>
    <w:p w14:paraId="4E8A6D78" w14:textId="77777777" w:rsidR="00B60BE0" w:rsidRPr="00B60BE0" w:rsidRDefault="00B60BE0" w:rsidP="00B60BE0">
      <w:pPr>
        <w:shd w:val="clear" w:color="auto" w:fill="FFFFFF"/>
        <w:ind w:left="0" w:firstLine="0"/>
        <w:outlineLvl w:val="3"/>
        <w:rPr>
          <w:rFonts w:ascii="Open Sans" w:eastAsia="Times New Roman" w:hAnsi="Open Sans" w:cs="Open Sans"/>
          <w:b/>
          <w:bCs/>
          <w:sz w:val="20"/>
          <w:szCs w:val="20"/>
          <w:lang w:eastAsia="en-GB"/>
        </w:rPr>
      </w:pPr>
      <w:r w:rsidRPr="00B60BE0">
        <w:rPr>
          <w:rFonts w:ascii="Open Sans" w:eastAsia="Times New Roman" w:hAnsi="Open Sans" w:cs="Open Sans"/>
          <w:b/>
          <w:bCs/>
          <w:sz w:val="20"/>
          <w:szCs w:val="20"/>
          <w:lang w:eastAsia="en-GB"/>
        </w:rPr>
        <w:t>Construction/sand/water/malleable</w:t>
      </w:r>
    </w:p>
    <w:p w14:paraId="2F967E78" w14:textId="77777777" w:rsidR="00B60BE0" w:rsidRPr="00B60BE0" w:rsidRDefault="00B60BE0" w:rsidP="00B60BE0">
      <w:pPr>
        <w:numPr>
          <w:ilvl w:val="0"/>
          <w:numId w:val="34"/>
        </w:numPr>
        <w:shd w:val="clear" w:color="auto" w:fill="FFFFFF"/>
        <w:rPr>
          <w:rFonts w:ascii="Open Sans" w:eastAsia="Times New Roman" w:hAnsi="Open Sans" w:cs="Open Sans"/>
          <w:sz w:val="20"/>
          <w:szCs w:val="20"/>
          <w:lang w:eastAsia="en-GB"/>
        </w:rPr>
      </w:pPr>
      <w:r w:rsidRPr="00B60BE0">
        <w:rPr>
          <w:rFonts w:ascii="Open Sans" w:eastAsia="Times New Roman" w:hAnsi="Open Sans" w:cs="Open Sans"/>
          <w:b/>
          <w:bCs/>
          <w:sz w:val="20"/>
          <w:szCs w:val="20"/>
          <w:lang w:eastAsia="en-GB"/>
        </w:rPr>
        <w:t>The story of the wise and foolish builders</w:t>
      </w:r>
      <w:r w:rsidRPr="00B60BE0">
        <w:rPr>
          <w:rFonts w:ascii="Open Sans" w:eastAsia="Times New Roman" w:hAnsi="Open Sans" w:cs="Open Sans"/>
          <w:sz w:val="20"/>
          <w:szCs w:val="20"/>
          <w:lang w:eastAsia="en-GB"/>
        </w:rPr>
        <w:t> – build houses using building blocks, one house on top of house bricks and one on a pile of sand. Use a watering can to make it rain and watch the house on the sand collapse.</w:t>
      </w:r>
    </w:p>
    <w:p w14:paraId="3B7E99C9" w14:textId="61C10A33" w:rsidR="00B60BE0" w:rsidRPr="00B60BE0" w:rsidRDefault="00B60BE0" w:rsidP="00B60BE0">
      <w:pPr>
        <w:numPr>
          <w:ilvl w:val="0"/>
          <w:numId w:val="34"/>
        </w:numPr>
        <w:shd w:val="clear" w:color="auto" w:fill="FFFFFF"/>
        <w:rPr>
          <w:rFonts w:ascii="Open Sans" w:eastAsia="Times New Roman" w:hAnsi="Open Sans" w:cs="Open Sans"/>
          <w:sz w:val="20"/>
          <w:szCs w:val="20"/>
          <w:lang w:eastAsia="en-GB"/>
        </w:rPr>
      </w:pPr>
      <w:r w:rsidRPr="00B60BE0">
        <w:rPr>
          <w:rFonts w:ascii="Open Sans" w:eastAsia="Times New Roman" w:hAnsi="Open Sans" w:cs="Open Sans"/>
          <w:sz w:val="20"/>
          <w:szCs w:val="20"/>
          <w:lang w:eastAsia="en-GB"/>
        </w:rPr>
        <w:t>Make playdough sheep and hearts, talk about Jesus the good shepherd who loves us and cares for us.</w:t>
      </w:r>
    </w:p>
    <w:p w14:paraId="45B12709" w14:textId="77777777" w:rsidR="00B60BE0" w:rsidRPr="00B60BE0" w:rsidRDefault="00B60BE0" w:rsidP="00B60BE0">
      <w:pPr>
        <w:shd w:val="clear" w:color="auto" w:fill="FFFFFF"/>
        <w:ind w:left="720" w:firstLine="0"/>
        <w:rPr>
          <w:rFonts w:ascii="Open Sans" w:eastAsia="Times New Roman" w:hAnsi="Open Sans" w:cs="Open Sans"/>
          <w:sz w:val="20"/>
          <w:szCs w:val="20"/>
          <w:lang w:eastAsia="en-GB"/>
        </w:rPr>
      </w:pPr>
    </w:p>
    <w:p w14:paraId="02DE85D8" w14:textId="77777777" w:rsidR="00B60BE0" w:rsidRPr="00B60BE0" w:rsidRDefault="00B60BE0" w:rsidP="00B60BE0">
      <w:pPr>
        <w:shd w:val="clear" w:color="auto" w:fill="FFFFFF"/>
        <w:ind w:left="0" w:firstLine="0"/>
        <w:outlineLvl w:val="3"/>
        <w:rPr>
          <w:rFonts w:ascii="Open Sans" w:eastAsia="Times New Roman" w:hAnsi="Open Sans" w:cs="Open Sans"/>
          <w:b/>
          <w:bCs/>
          <w:sz w:val="20"/>
          <w:szCs w:val="20"/>
          <w:lang w:eastAsia="en-GB"/>
        </w:rPr>
      </w:pPr>
      <w:r w:rsidRPr="00B60BE0">
        <w:rPr>
          <w:rFonts w:ascii="Open Sans" w:eastAsia="Times New Roman" w:hAnsi="Open Sans" w:cs="Open Sans"/>
          <w:b/>
          <w:bCs/>
          <w:sz w:val="20"/>
          <w:szCs w:val="20"/>
          <w:lang w:eastAsia="en-GB"/>
        </w:rPr>
        <w:t>Playmobil/small world</w:t>
      </w:r>
    </w:p>
    <w:p w14:paraId="2DC1706F" w14:textId="38335C50" w:rsidR="00B60BE0" w:rsidRPr="00B60BE0" w:rsidRDefault="00B60BE0" w:rsidP="00B60BE0">
      <w:pPr>
        <w:numPr>
          <w:ilvl w:val="0"/>
          <w:numId w:val="35"/>
        </w:numPr>
        <w:shd w:val="clear" w:color="auto" w:fill="FFFFFF"/>
        <w:rPr>
          <w:rFonts w:ascii="Open Sans" w:eastAsia="Times New Roman" w:hAnsi="Open Sans" w:cs="Open Sans"/>
          <w:sz w:val="20"/>
          <w:szCs w:val="20"/>
          <w:lang w:eastAsia="en-GB"/>
        </w:rPr>
      </w:pPr>
      <w:r w:rsidRPr="00B60BE0">
        <w:rPr>
          <w:rFonts w:ascii="Open Sans" w:eastAsia="Times New Roman" w:hAnsi="Open Sans" w:cs="Open Sans"/>
          <w:sz w:val="20"/>
          <w:szCs w:val="20"/>
          <w:lang w:eastAsia="en-GB"/>
        </w:rPr>
        <w:t xml:space="preserve">Give the pupils opportunities to use </w:t>
      </w:r>
      <w:proofErr w:type="spellStart"/>
      <w:r w:rsidRPr="00B60BE0">
        <w:rPr>
          <w:rFonts w:ascii="Open Sans" w:eastAsia="Times New Roman" w:hAnsi="Open Sans" w:cs="Open Sans"/>
          <w:sz w:val="20"/>
          <w:szCs w:val="20"/>
          <w:lang w:eastAsia="en-GB"/>
        </w:rPr>
        <w:t>playmobil</w:t>
      </w:r>
      <w:proofErr w:type="spellEnd"/>
      <w:r w:rsidRPr="00B60BE0">
        <w:rPr>
          <w:rFonts w:ascii="Open Sans" w:eastAsia="Times New Roman" w:hAnsi="Open Sans" w:cs="Open Sans"/>
          <w:sz w:val="20"/>
          <w:szCs w:val="20"/>
          <w:lang w:eastAsia="en-GB"/>
        </w:rPr>
        <w:t xml:space="preserve"> figures and small world people to retell the stories. </w:t>
      </w:r>
      <w:r w:rsidRPr="00B60BE0">
        <w:rPr>
          <w:rFonts w:ascii="Open Sans" w:eastAsia="Times New Roman" w:hAnsi="Open Sans" w:cs="Open Sans"/>
          <w:b/>
          <w:bCs/>
          <w:i/>
          <w:iCs/>
          <w:sz w:val="20"/>
          <w:szCs w:val="20"/>
          <w:lang w:eastAsia="en-GB"/>
        </w:rPr>
        <w:t>Make a display of photographs showing the children telling stories.</w:t>
      </w:r>
    </w:p>
    <w:p w14:paraId="25692CF3" w14:textId="77777777" w:rsidR="00B60BE0" w:rsidRPr="00B60BE0" w:rsidRDefault="00B60BE0" w:rsidP="00B60BE0">
      <w:pPr>
        <w:shd w:val="clear" w:color="auto" w:fill="FFFFFF"/>
        <w:ind w:left="720" w:firstLine="0"/>
        <w:rPr>
          <w:rFonts w:ascii="Open Sans" w:eastAsia="Times New Roman" w:hAnsi="Open Sans" w:cs="Open Sans"/>
          <w:sz w:val="20"/>
          <w:szCs w:val="20"/>
          <w:lang w:eastAsia="en-GB"/>
        </w:rPr>
      </w:pPr>
    </w:p>
    <w:p w14:paraId="7103184F" w14:textId="77777777" w:rsidR="00B60BE0" w:rsidRPr="00B60BE0" w:rsidRDefault="00B60BE0" w:rsidP="00B60BE0">
      <w:pPr>
        <w:shd w:val="clear" w:color="auto" w:fill="FFFFFF"/>
        <w:ind w:left="0" w:firstLine="0"/>
        <w:outlineLvl w:val="3"/>
        <w:rPr>
          <w:rFonts w:ascii="Open Sans" w:eastAsia="Times New Roman" w:hAnsi="Open Sans" w:cs="Open Sans"/>
          <w:b/>
          <w:bCs/>
          <w:sz w:val="20"/>
          <w:szCs w:val="20"/>
          <w:lang w:eastAsia="en-GB"/>
        </w:rPr>
      </w:pPr>
      <w:r w:rsidRPr="00B60BE0">
        <w:rPr>
          <w:rFonts w:ascii="Open Sans" w:eastAsia="Times New Roman" w:hAnsi="Open Sans" w:cs="Open Sans"/>
          <w:b/>
          <w:bCs/>
          <w:sz w:val="20"/>
          <w:szCs w:val="20"/>
          <w:lang w:eastAsia="en-GB"/>
        </w:rPr>
        <w:t>Role play</w:t>
      </w:r>
    </w:p>
    <w:p w14:paraId="1EC87235" w14:textId="77777777" w:rsidR="00B60BE0" w:rsidRPr="00B60BE0" w:rsidRDefault="00B60BE0" w:rsidP="00B60BE0">
      <w:pPr>
        <w:numPr>
          <w:ilvl w:val="0"/>
          <w:numId w:val="36"/>
        </w:numPr>
        <w:shd w:val="clear" w:color="auto" w:fill="FFFFFF"/>
        <w:rPr>
          <w:rFonts w:ascii="Open Sans" w:eastAsia="Times New Roman" w:hAnsi="Open Sans" w:cs="Open Sans"/>
          <w:sz w:val="20"/>
          <w:szCs w:val="20"/>
          <w:lang w:eastAsia="en-GB"/>
        </w:rPr>
      </w:pPr>
      <w:r w:rsidRPr="00B60BE0">
        <w:rPr>
          <w:rFonts w:ascii="Open Sans" w:eastAsia="Times New Roman" w:hAnsi="Open Sans" w:cs="Open Sans"/>
          <w:sz w:val="20"/>
          <w:szCs w:val="20"/>
          <w:lang w:eastAsia="en-GB"/>
        </w:rPr>
        <w:t>Wrap each other in bandages, talk about times when they have been hurt and who helped them. </w:t>
      </w:r>
      <w:r w:rsidRPr="00B60BE0">
        <w:rPr>
          <w:rFonts w:ascii="Open Sans" w:eastAsia="Times New Roman" w:hAnsi="Open Sans" w:cs="Open Sans"/>
          <w:b/>
          <w:bCs/>
          <w:i/>
          <w:iCs/>
          <w:sz w:val="20"/>
          <w:szCs w:val="20"/>
          <w:lang w:eastAsia="en-GB"/>
        </w:rPr>
        <w:t>Draw pictures in your floor book.</w:t>
      </w:r>
    </w:p>
    <w:p w14:paraId="0AD21720" w14:textId="77777777" w:rsidR="00B60BE0" w:rsidRPr="00B60BE0" w:rsidRDefault="00B60BE0" w:rsidP="00B60BE0">
      <w:pPr>
        <w:shd w:val="clear" w:color="auto" w:fill="FFFFFF"/>
        <w:ind w:left="0" w:firstLine="0"/>
        <w:outlineLvl w:val="3"/>
        <w:rPr>
          <w:rFonts w:ascii="Open Sans" w:eastAsia="Times New Roman" w:hAnsi="Open Sans" w:cs="Open Sans"/>
          <w:b/>
          <w:bCs/>
          <w:sz w:val="20"/>
          <w:szCs w:val="20"/>
          <w:lang w:eastAsia="en-GB"/>
        </w:rPr>
      </w:pPr>
      <w:r w:rsidRPr="00B60BE0">
        <w:rPr>
          <w:rFonts w:ascii="Open Sans" w:eastAsia="Times New Roman" w:hAnsi="Open Sans" w:cs="Open Sans"/>
          <w:b/>
          <w:bCs/>
          <w:sz w:val="20"/>
          <w:szCs w:val="20"/>
          <w:lang w:eastAsia="en-GB"/>
        </w:rPr>
        <w:t>Creative area</w:t>
      </w:r>
    </w:p>
    <w:p w14:paraId="38CDDF1F" w14:textId="77777777" w:rsidR="00B60BE0" w:rsidRPr="00B60BE0" w:rsidRDefault="00B60BE0" w:rsidP="00B60BE0">
      <w:pPr>
        <w:numPr>
          <w:ilvl w:val="0"/>
          <w:numId w:val="37"/>
        </w:numPr>
        <w:shd w:val="clear" w:color="auto" w:fill="FFFFFF"/>
        <w:rPr>
          <w:rFonts w:ascii="Open Sans" w:eastAsia="Times New Roman" w:hAnsi="Open Sans" w:cs="Open Sans"/>
          <w:sz w:val="20"/>
          <w:szCs w:val="20"/>
          <w:lang w:eastAsia="en-GB"/>
        </w:rPr>
      </w:pPr>
      <w:r w:rsidRPr="00B60BE0">
        <w:rPr>
          <w:rFonts w:ascii="Open Sans" w:eastAsia="Times New Roman" w:hAnsi="Open Sans" w:cs="Open Sans"/>
          <w:sz w:val="20"/>
          <w:szCs w:val="20"/>
          <w:lang w:eastAsia="en-GB"/>
        </w:rPr>
        <w:t>It may be possible to find real life ‘Good Samaritan’ stories from the newspaper. Stick these stories on foot shaped pieces of paper and create a display of the footsteps on a road</w:t>
      </w:r>
      <w:r w:rsidRPr="00B60BE0">
        <w:rPr>
          <w:rFonts w:ascii="Open Sans" w:eastAsia="Times New Roman" w:hAnsi="Open Sans" w:cs="Open Sans"/>
          <w:b/>
          <w:bCs/>
          <w:sz w:val="20"/>
          <w:szCs w:val="20"/>
          <w:lang w:eastAsia="en-GB"/>
        </w:rPr>
        <w:t>.</w:t>
      </w:r>
    </w:p>
    <w:p w14:paraId="588DAFB6" w14:textId="77777777" w:rsidR="00B60BE0" w:rsidRPr="00DB36CD" w:rsidRDefault="00B60BE0" w:rsidP="009D4EB3">
      <w:pPr>
        <w:rPr>
          <w:rFonts w:ascii="Open Sans" w:hAnsi="Open Sans" w:cs="Open Sans"/>
          <w:b/>
          <w:bCs/>
          <w:sz w:val="20"/>
          <w:szCs w:val="20"/>
        </w:rPr>
      </w:pPr>
    </w:p>
    <w:sectPr w:rsidR="00B60BE0" w:rsidRPr="00DB36CD" w:rsidSect="008452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3A37"/>
    <w:multiLevelType w:val="multilevel"/>
    <w:tmpl w:val="2BD60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33D83"/>
    <w:multiLevelType w:val="multilevel"/>
    <w:tmpl w:val="236A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E079F"/>
    <w:multiLevelType w:val="multilevel"/>
    <w:tmpl w:val="162C0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A36EE"/>
    <w:multiLevelType w:val="hybridMultilevel"/>
    <w:tmpl w:val="19540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2F7C52"/>
    <w:multiLevelType w:val="multilevel"/>
    <w:tmpl w:val="541C0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62125C"/>
    <w:multiLevelType w:val="multilevel"/>
    <w:tmpl w:val="030E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D004DC"/>
    <w:multiLevelType w:val="multilevel"/>
    <w:tmpl w:val="4724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7D0E56"/>
    <w:multiLevelType w:val="multilevel"/>
    <w:tmpl w:val="73529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157539"/>
    <w:multiLevelType w:val="multilevel"/>
    <w:tmpl w:val="96B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0B1B2E"/>
    <w:multiLevelType w:val="multilevel"/>
    <w:tmpl w:val="AEF69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FE6CC8"/>
    <w:multiLevelType w:val="multilevel"/>
    <w:tmpl w:val="FCDC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734156"/>
    <w:multiLevelType w:val="multilevel"/>
    <w:tmpl w:val="7EF88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961616"/>
    <w:multiLevelType w:val="multilevel"/>
    <w:tmpl w:val="0974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B629E4"/>
    <w:multiLevelType w:val="multilevel"/>
    <w:tmpl w:val="B034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952896"/>
    <w:multiLevelType w:val="multilevel"/>
    <w:tmpl w:val="7B5CE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9A0600"/>
    <w:multiLevelType w:val="hybridMultilevel"/>
    <w:tmpl w:val="A410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F734DC"/>
    <w:multiLevelType w:val="multilevel"/>
    <w:tmpl w:val="3DDA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421BA8"/>
    <w:multiLevelType w:val="multilevel"/>
    <w:tmpl w:val="5D9A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F5768"/>
    <w:multiLevelType w:val="multilevel"/>
    <w:tmpl w:val="EA52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C24F8C"/>
    <w:multiLevelType w:val="multilevel"/>
    <w:tmpl w:val="E9CE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754F08"/>
    <w:multiLevelType w:val="multilevel"/>
    <w:tmpl w:val="6E42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DE5C66"/>
    <w:multiLevelType w:val="multilevel"/>
    <w:tmpl w:val="04C66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32205D"/>
    <w:multiLevelType w:val="multilevel"/>
    <w:tmpl w:val="B36A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E55190"/>
    <w:multiLevelType w:val="multilevel"/>
    <w:tmpl w:val="B28E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6F0C92"/>
    <w:multiLevelType w:val="multilevel"/>
    <w:tmpl w:val="E1F2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6673D8"/>
    <w:multiLevelType w:val="multilevel"/>
    <w:tmpl w:val="E59C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250008"/>
    <w:multiLevelType w:val="multilevel"/>
    <w:tmpl w:val="AA00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153637"/>
    <w:multiLevelType w:val="hybridMultilevel"/>
    <w:tmpl w:val="5862F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743358"/>
    <w:multiLevelType w:val="multilevel"/>
    <w:tmpl w:val="EBBAB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5141D1"/>
    <w:multiLevelType w:val="multilevel"/>
    <w:tmpl w:val="62A6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C83DFF"/>
    <w:multiLevelType w:val="multilevel"/>
    <w:tmpl w:val="2108B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D240EA"/>
    <w:multiLevelType w:val="multilevel"/>
    <w:tmpl w:val="2C4A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F46971"/>
    <w:multiLevelType w:val="multilevel"/>
    <w:tmpl w:val="D52A4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7442AB"/>
    <w:multiLevelType w:val="multilevel"/>
    <w:tmpl w:val="B7501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0A224F"/>
    <w:multiLevelType w:val="multilevel"/>
    <w:tmpl w:val="B40A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875213"/>
    <w:multiLevelType w:val="multilevel"/>
    <w:tmpl w:val="CAC8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0B2A13"/>
    <w:multiLevelType w:val="multilevel"/>
    <w:tmpl w:val="B5062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6499493">
    <w:abstractNumId w:val="21"/>
  </w:num>
  <w:num w:numId="2" w16cid:durableId="1231890926">
    <w:abstractNumId w:val="13"/>
  </w:num>
  <w:num w:numId="3" w16cid:durableId="520895159">
    <w:abstractNumId w:val="15"/>
  </w:num>
  <w:num w:numId="4" w16cid:durableId="1396776986">
    <w:abstractNumId w:val="32"/>
  </w:num>
  <w:num w:numId="5" w16cid:durableId="35202625">
    <w:abstractNumId w:val="22"/>
  </w:num>
  <w:num w:numId="6" w16cid:durableId="32923428">
    <w:abstractNumId w:val="4"/>
  </w:num>
  <w:num w:numId="7" w16cid:durableId="770901133">
    <w:abstractNumId w:val="8"/>
  </w:num>
  <w:num w:numId="8" w16cid:durableId="1009214515">
    <w:abstractNumId w:val="33"/>
  </w:num>
  <w:num w:numId="9" w16cid:durableId="1340236269">
    <w:abstractNumId w:val="12"/>
  </w:num>
  <w:num w:numId="10" w16cid:durableId="301272584">
    <w:abstractNumId w:val="18"/>
  </w:num>
  <w:num w:numId="11" w16cid:durableId="1824009502">
    <w:abstractNumId w:val="30"/>
  </w:num>
  <w:num w:numId="12" w16cid:durableId="299725456">
    <w:abstractNumId w:val="29"/>
  </w:num>
  <w:num w:numId="13" w16cid:durableId="1513913689">
    <w:abstractNumId w:val="23"/>
  </w:num>
  <w:num w:numId="14" w16cid:durableId="430055701">
    <w:abstractNumId w:val="25"/>
  </w:num>
  <w:num w:numId="15" w16cid:durableId="1807312452">
    <w:abstractNumId w:val="3"/>
  </w:num>
  <w:num w:numId="16" w16cid:durableId="1598442519">
    <w:abstractNumId w:val="17"/>
  </w:num>
  <w:num w:numId="17" w16cid:durableId="1581328352">
    <w:abstractNumId w:val="16"/>
  </w:num>
  <w:num w:numId="18" w16cid:durableId="386341381">
    <w:abstractNumId w:val="26"/>
  </w:num>
  <w:num w:numId="19" w16cid:durableId="608317102">
    <w:abstractNumId w:val="5"/>
  </w:num>
  <w:num w:numId="20" w16cid:durableId="2023513011">
    <w:abstractNumId w:val="35"/>
  </w:num>
  <w:num w:numId="21" w16cid:durableId="459374383">
    <w:abstractNumId w:val="2"/>
  </w:num>
  <w:num w:numId="22" w16cid:durableId="2051832732">
    <w:abstractNumId w:val="10"/>
  </w:num>
  <w:num w:numId="23" w16cid:durableId="1586644732">
    <w:abstractNumId w:val="36"/>
  </w:num>
  <w:num w:numId="24" w16cid:durableId="2132818961">
    <w:abstractNumId w:val="9"/>
  </w:num>
  <w:num w:numId="25" w16cid:durableId="571624121">
    <w:abstractNumId w:val="1"/>
  </w:num>
  <w:num w:numId="26" w16cid:durableId="1483083824">
    <w:abstractNumId w:val="6"/>
  </w:num>
  <w:num w:numId="27" w16cid:durableId="1027801328">
    <w:abstractNumId w:val="11"/>
  </w:num>
  <w:num w:numId="28" w16cid:durableId="2141726474">
    <w:abstractNumId w:val="27"/>
  </w:num>
  <w:num w:numId="29" w16cid:durableId="1076823544">
    <w:abstractNumId w:val="28"/>
  </w:num>
  <w:num w:numId="30" w16cid:durableId="1097169685">
    <w:abstractNumId w:val="34"/>
  </w:num>
  <w:num w:numId="31" w16cid:durableId="706024284">
    <w:abstractNumId w:val="31"/>
  </w:num>
  <w:num w:numId="32" w16cid:durableId="1994674265">
    <w:abstractNumId w:val="0"/>
  </w:num>
  <w:num w:numId="33" w16cid:durableId="859243056">
    <w:abstractNumId w:val="14"/>
  </w:num>
  <w:num w:numId="34" w16cid:durableId="304430672">
    <w:abstractNumId w:val="20"/>
  </w:num>
  <w:num w:numId="35" w16cid:durableId="1226573037">
    <w:abstractNumId w:val="24"/>
  </w:num>
  <w:num w:numId="36" w16cid:durableId="434640500">
    <w:abstractNumId w:val="19"/>
  </w:num>
  <w:num w:numId="37" w16cid:durableId="3896169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24B"/>
    <w:rsid w:val="001450D3"/>
    <w:rsid w:val="0016797C"/>
    <w:rsid w:val="00191E98"/>
    <w:rsid w:val="002717C9"/>
    <w:rsid w:val="0033547E"/>
    <w:rsid w:val="004C0794"/>
    <w:rsid w:val="005F036B"/>
    <w:rsid w:val="0084524B"/>
    <w:rsid w:val="009D4EB3"/>
    <w:rsid w:val="00A84772"/>
    <w:rsid w:val="00B41645"/>
    <w:rsid w:val="00B60BE0"/>
    <w:rsid w:val="00B9039D"/>
    <w:rsid w:val="00C37415"/>
    <w:rsid w:val="00C63C7B"/>
    <w:rsid w:val="00C846FB"/>
    <w:rsid w:val="00D83676"/>
    <w:rsid w:val="00DB36CD"/>
    <w:rsid w:val="00DD0A8F"/>
    <w:rsid w:val="00E96A86"/>
    <w:rsid w:val="00FF6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3BB46"/>
  <w15:chartTrackingRefBased/>
  <w15:docId w15:val="{17B841AF-D71E-45DA-B667-3FB07D0D2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ind w:left="414"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24B"/>
    <w:pPr>
      <w:ind w:left="720"/>
      <w:contextualSpacing/>
    </w:pPr>
  </w:style>
  <w:style w:type="paragraph" w:styleId="NormalWeb">
    <w:name w:val="Normal (Web)"/>
    <w:basedOn w:val="Normal"/>
    <w:uiPriority w:val="99"/>
    <w:semiHidden/>
    <w:unhideWhenUsed/>
    <w:rsid w:val="001450D3"/>
    <w:pPr>
      <w:spacing w:before="100" w:beforeAutospacing="1" w:after="100" w:afterAutospacing="1"/>
      <w:ind w:left="0" w:firstLine="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450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26578">
      <w:bodyDiv w:val="1"/>
      <w:marLeft w:val="0"/>
      <w:marRight w:val="0"/>
      <w:marTop w:val="0"/>
      <w:marBottom w:val="0"/>
      <w:divBdr>
        <w:top w:val="none" w:sz="0" w:space="0" w:color="auto"/>
        <w:left w:val="none" w:sz="0" w:space="0" w:color="auto"/>
        <w:bottom w:val="none" w:sz="0" w:space="0" w:color="auto"/>
        <w:right w:val="none" w:sz="0" w:space="0" w:color="auto"/>
      </w:divBdr>
    </w:div>
    <w:div w:id="502621844">
      <w:bodyDiv w:val="1"/>
      <w:marLeft w:val="0"/>
      <w:marRight w:val="0"/>
      <w:marTop w:val="0"/>
      <w:marBottom w:val="0"/>
      <w:divBdr>
        <w:top w:val="none" w:sz="0" w:space="0" w:color="auto"/>
        <w:left w:val="none" w:sz="0" w:space="0" w:color="auto"/>
        <w:bottom w:val="none" w:sz="0" w:space="0" w:color="auto"/>
        <w:right w:val="none" w:sz="0" w:space="0" w:color="auto"/>
      </w:divBdr>
    </w:div>
    <w:div w:id="594215990">
      <w:bodyDiv w:val="1"/>
      <w:marLeft w:val="0"/>
      <w:marRight w:val="0"/>
      <w:marTop w:val="0"/>
      <w:marBottom w:val="0"/>
      <w:divBdr>
        <w:top w:val="none" w:sz="0" w:space="0" w:color="auto"/>
        <w:left w:val="none" w:sz="0" w:space="0" w:color="auto"/>
        <w:bottom w:val="none" w:sz="0" w:space="0" w:color="auto"/>
        <w:right w:val="none" w:sz="0" w:space="0" w:color="auto"/>
      </w:divBdr>
    </w:div>
    <w:div w:id="779959701">
      <w:bodyDiv w:val="1"/>
      <w:marLeft w:val="0"/>
      <w:marRight w:val="0"/>
      <w:marTop w:val="0"/>
      <w:marBottom w:val="0"/>
      <w:divBdr>
        <w:top w:val="none" w:sz="0" w:space="0" w:color="auto"/>
        <w:left w:val="none" w:sz="0" w:space="0" w:color="auto"/>
        <w:bottom w:val="none" w:sz="0" w:space="0" w:color="auto"/>
        <w:right w:val="none" w:sz="0" w:space="0" w:color="auto"/>
      </w:divBdr>
    </w:div>
    <w:div w:id="971132536">
      <w:bodyDiv w:val="1"/>
      <w:marLeft w:val="0"/>
      <w:marRight w:val="0"/>
      <w:marTop w:val="0"/>
      <w:marBottom w:val="0"/>
      <w:divBdr>
        <w:top w:val="none" w:sz="0" w:space="0" w:color="auto"/>
        <w:left w:val="none" w:sz="0" w:space="0" w:color="auto"/>
        <w:bottom w:val="none" w:sz="0" w:space="0" w:color="auto"/>
        <w:right w:val="none" w:sz="0" w:space="0" w:color="auto"/>
      </w:divBdr>
    </w:div>
    <w:div w:id="1077090748">
      <w:bodyDiv w:val="1"/>
      <w:marLeft w:val="0"/>
      <w:marRight w:val="0"/>
      <w:marTop w:val="0"/>
      <w:marBottom w:val="0"/>
      <w:divBdr>
        <w:top w:val="none" w:sz="0" w:space="0" w:color="auto"/>
        <w:left w:val="none" w:sz="0" w:space="0" w:color="auto"/>
        <w:bottom w:val="none" w:sz="0" w:space="0" w:color="auto"/>
        <w:right w:val="none" w:sz="0" w:space="0" w:color="auto"/>
      </w:divBdr>
    </w:div>
    <w:div w:id="1180898020">
      <w:bodyDiv w:val="1"/>
      <w:marLeft w:val="0"/>
      <w:marRight w:val="0"/>
      <w:marTop w:val="0"/>
      <w:marBottom w:val="0"/>
      <w:divBdr>
        <w:top w:val="none" w:sz="0" w:space="0" w:color="auto"/>
        <w:left w:val="none" w:sz="0" w:space="0" w:color="auto"/>
        <w:bottom w:val="none" w:sz="0" w:space="0" w:color="auto"/>
        <w:right w:val="none" w:sz="0" w:space="0" w:color="auto"/>
      </w:divBdr>
      <w:divsChild>
        <w:div w:id="18588884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6085525">
      <w:bodyDiv w:val="1"/>
      <w:marLeft w:val="0"/>
      <w:marRight w:val="0"/>
      <w:marTop w:val="0"/>
      <w:marBottom w:val="0"/>
      <w:divBdr>
        <w:top w:val="none" w:sz="0" w:space="0" w:color="auto"/>
        <w:left w:val="none" w:sz="0" w:space="0" w:color="auto"/>
        <w:bottom w:val="none" w:sz="0" w:space="0" w:color="auto"/>
        <w:right w:val="none" w:sz="0" w:space="0" w:color="auto"/>
      </w:divBdr>
    </w:div>
    <w:div w:id="1374232238">
      <w:bodyDiv w:val="1"/>
      <w:marLeft w:val="0"/>
      <w:marRight w:val="0"/>
      <w:marTop w:val="0"/>
      <w:marBottom w:val="0"/>
      <w:divBdr>
        <w:top w:val="none" w:sz="0" w:space="0" w:color="auto"/>
        <w:left w:val="none" w:sz="0" w:space="0" w:color="auto"/>
        <w:bottom w:val="none" w:sz="0" w:space="0" w:color="auto"/>
        <w:right w:val="none" w:sz="0" w:space="0" w:color="auto"/>
      </w:divBdr>
      <w:divsChild>
        <w:div w:id="59375850">
          <w:marLeft w:val="0"/>
          <w:marRight w:val="0"/>
          <w:marTop w:val="0"/>
          <w:marBottom w:val="420"/>
          <w:divBdr>
            <w:top w:val="none" w:sz="0" w:space="0" w:color="auto"/>
            <w:left w:val="none" w:sz="0" w:space="0" w:color="auto"/>
            <w:bottom w:val="none" w:sz="0" w:space="0" w:color="auto"/>
            <w:right w:val="none" w:sz="0" w:space="0" w:color="auto"/>
          </w:divBdr>
          <w:divsChild>
            <w:div w:id="997003912">
              <w:marLeft w:val="0"/>
              <w:marRight w:val="0"/>
              <w:marTop w:val="0"/>
              <w:marBottom w:val="0"/>
              <w:divBdr>
                <w:top w:val="none" w:sz="0" w:space="0" w:color="auto"/>
                <w:left w:val="none" w:sz="0" w:space="0" w:color="auto"/>
                <w:bottom w:val="none" w:sz="0" w:space="0" w:color="auto"/>
                <w:right w:val="none" w:sz="0" w:space="0" w:color="auto"/>
              </w:divBdr>
            </w:div>
            <w:div w:id="64307345">
              <w:marLeft w:val="0"/>
              <w:marRight w:val="0"/>
              <w:marTop w:val="0"/>
              <w:marBottom w:val="0"/>
              <w:divBdr>
                <w:top w:val="none" w:sz="0" w:space="0" w:color="auto"/>
                <w:left w:val="none" w:sz="0" w:space="0" w:color="auto"/>
                <w:bottom w:val="none" w:sz="0" w:space="0" w:color="auto"/>
                <w:right w:val="none" w:sz="0" w:space="0" w:color="auto"/>
              </w:divBdr>
            </w:div>
          </w:divsChild>
        </w:div>
        <w:div w:id="668599144">
          <w:marLeft w:val="0"/>
          <w:marRight w:val="0"/>
          <w:marTop w:val="0"/>
          <w:marBottom w:val="420"/>
          <w:divBdr>
            <w:top w:val="none" w:sz="0" w:space="0" w:color="auto"/>
            <w:left w:val="none" w:sz="0" w:space="0" w:color="auto"/>
            <w:bottom w:val="none" w:sz="0" w:space="0" w:color="auto"/>
            <w:right w:val="none" w:sz="0" w:space="0" w:color="auto"/>
          </w:divBdr>
          <w:divsChild>
            <w:div w:id="2030136122">
              <w:marLeft w:val="0"/>
              <w:marRight w:val="0"/>
              <w:marTop w:val="0"/>
              <w:marBottom w:val="0"/>
              <w:divBdr>
                <w:top w:val="none" w:sz="0" w:space="0" w:color="auto"/>
                <w:left w:val="none" w:sz="0" w:space="0" w:color="auto"/>
                <w:bottom w:val="none" w:sz="0" w:space="0" w:color="auto"/>
                <w:right w:val="none" w:sz="0" w:space="0" w:color="auto"/>
              </w:divBdr>
            </w:div>
          </w:divsChild>
        </w:div>
        <w:div w:id="622343958">
          <w:marLeft w:val="0"/>
          <w:marRight w:val="0"/>
          <w:marTop w:val="0"/>
          <w:marBottom w:val="420"/>
          <w:divBdr>
            <w:top w:val="none" w:sz="0" w:space="0" w:color="auto"/>
            <w:left w:val="none" w:sz="0" w:space="0" w:color="auto"/>
            <w:bottom w:val="none" w:sz="0" w:space="0" w:color="auto"/>
            <w:right w:val="none" w:sz="0" w:space="0" w:color="auto"/>
          </w:divBdr>
          <w:divsChild>
            <w:div w:id="85388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211487">
      <w:bodyDiv w:val="1"/>
      <w:marLeft w:val="0"/>
      <w:marRight w:val="0"/>
      <w:marTop w:val="0"/>
      <w:marBottom w:val="0"/>
      <w:divBdr>
        <w:top w:val="none" w:sz="0" w:space="0" w:color="auto"/>
        <w:left w:val="none" w:sz="0" w:space="0" w:color="auto"/>
        <w:bottom w:val="none" w:sz="0" w:space="0" w:color="auto"/>
        <w:right w:val="none" w:sz="0" w:space="0" w:color="auto"/>
      </w:divBdr>
    </w:div>
    <w:div w:id="1642998760">
      <w:bodyDiv w:val="1"/>
      <w:marLeft w:val="0"/>
      <w:marRight w:val="0"/>
      <w:marTop w:val="0"/>
      <w:marBottom w:val="0"/>
      <w:divBdr>
        <w:top w:val="none" w:sz="0" w:space="0" w:color="auto"/>
        <w:left w:val="none" w:sz="0" w:space="0" w:color="auto"/>
        <w:bottom w:val="none" w:sz="0" w:space="0" w:color="auto"/>
        <w:right w:val="none" w:sz="0" w:space="0" w:color="auto"/>
      </w:divBdr>
      <w:divsChild>
        <w:div w:id="378092540">
          <w:marLeft w:val="0"/>
          <w:marRight w:val="0"/>
          <w:marTop w:val="0"/>
          <w:marBottom w:val="420"/>
          <w:divBdr>
            <w:top w:val="none" w:sz="0" w:space="0" w:color="auto"/>
            <w:left w:val="none" w:sz="0" w:space="0" w:color="auto"/>
            <w:bottom w:val="none" w:sz="0" w:space="0" w:color="auto"/>
            <w:right w:val="none" w:sz="0" w:space="0" w:color="auto"/>
          </w:divBdr>
          <w:divsChild>
            <w:div w:id="1724059737">
              <w:marLeft w:val="0"/>
              <w:marRight w:val="0"/>
              <w:marTop w:val="0"/>
              <w:marBottom w:val="0"/>
              <w:divBdr>
                <w:top w:val="none" w:sz="0" w:space="0" w:color="auto"/>
                <w:left w:val="none" w:sz="0" w:space="0" w:color="auto"/>
                <w:bottom w:val="none" w:sz="0" w:space="0" w:color="auto"/>
                <w:right w:val="none" w:sz="0" w:space="0" w:color="auto"/>
              </w:divBdr>
            </w:div>
            <w:div w:id="1031875854">
              <w:marLeft w:val="0"/>
              <w:marRight w:val="0"/>
              <w:marTop w:val="0"/>
              <w:marBottom w:val="0"/>
              <w:divBdr>
                <w:top w:val="none" w:sz="0" w:space="0" w:color="auto"/>
                <w:left w:val="none" w:sz="0" w:space="0" w:color="auto"/>
                <w:bottom w:val="none" w:sz="0" w:space="0" w:color="auto"/>
                <w:right w:val="none" w:sz="0" w:space="0" w:color="auto"/>
              </w:divBdr>
            </w:div>
          </w:divsChild>
        </w:div>
        <w:div w:id="237372244">
          <w:marLeft w:val="0"/>
          <w:marRight w:val="0"/>
          <w:marTop w:val="0"/>
          <w:marBottom w:val="420"/>
          <w:divBdr>
            <w:top w:val="none" w:sz="0" w:space="0" w:color="auto"/>
            <w:left w:val="none" w:sz="0" w:space="0" w:color="auto"/>
            <w:bottom w:val="none" w:sz="0" w:space="0" w:color="auto"/>
            <w:right w:val="none" w:sz="0" w:space="0" w:color="auto"/>
          </w:divBdr>
          <w:divsChild>
            <w:div w:id="1265839847">
              <w:marLeft w:val="0"/>
              <w:marRight w:val="0"/>
              <w:marTop w:val="0"/>
              <w:marBottom w:val="0"/>
              <w:divBdr>
                <w:top w:val="none" w:sz="0" w:space="0" w:color="auto"/>
                <w:left w:val="none" w:sz="0" w:space="0" w:color="auto"/>
                <w:bottom w:val="none" w:sz="0" w:space="0" w:color="auto"/>
                <w:right w:val="none" w:sz="0" w:space="0" w:color="auto"/>
              </w:divBdr>
            </w:div>
            <w:div w:id="2090348518">
              <w:marLeft w:val="0"/>
              <w:marRight w:val="0"/>
              <w:marTop w:val="0"/>
              <w:marBottom w:val="0"/>
              <w:divBdr>
                <w:top w:val="none" w:sz="0" w:space="0" w:color="auto"/>
                <w:left w:val="none" w:sz="0" w:space="0" w:color="auto"/>
                <w:bottom w:val="none" w:sz="0" w:space="0" w:color="auto"/>
                <w:right w:val="none" w:sz="0" w:space="0" w:color="auto"/>
              </w:divBdr>
            </w:div>
          </w:divsChild>
        </w:div>
        <w:div w:id="1091851376">
          <w:marLeft w:val="0"/>
          <w:marRight w:val="0"/>
          <w:marTop w:val="0"/>
          <w:marBottom w:val="420"/>
          <w:divBdr>
            <w:top w:val="none" w:sz="0" w:space="0" w:color="auto"/>
            <w:left w:val="none" w:sz="0" w:space="0" w:color="auto"/>
            <w:bottom w:val="none" w:sz="0" w:space="0" w:color="auto"/>
            <w:right w:val="none" w:sz="0" w:space="0" w:color="auto"/>
          </w:divBdr>
          <w:divsChild>
            <w:div w:id="73724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70878">
      <w:bodyDiv w:val="1"/>
      <w:marLeft w:val="0"/>
      <w:marRight w:val="0"/>
      <w:marTop w:val="0"/>
      <w:marBottom w:val="0"/>
      <w:divBdr>
        <w:top w:val="none" w:sz="0" w:space="0" w:color="auto"/>
        <w:left w:val="none" w:sz="0" w:space="0" w:color="auto"/>
        <w:bottom w:val="none" w:sz="0" w:space="0" w:color="auto"/>
        <w:right w:val="none" w:sz="0" w:space="0" w:color="auto"/>
      </w:divBdr>
    </w:div>
    <w:div w:id="1736003553">
      <w:bodyDiv w:val="1"/>
      <w:marLeft w:val="0"/>
      <w:marRight w:val="0"/>
      <w:marTop w:val="0"/>
      <w:marBottom w:val="0"/>
      <w:divBdr>
        <w:top w:val="none" w:sz="0" w:space="0" w:color="auto"/>
        <w:left w:val="none" w:sz="0" w:space="0" w:color="auto"/>
        <w:bottom w:val="none" w:sz="0" w:space="0" w:color="auto"/>
        <w:right w:val="none" w:sz="0" w:space="0" w:color="auto"/>
      </w:divBdr>
    </w:div>
    <w:div w:id="1767770488">
      <w:bodyDiv w:val="1"/>
      <w:marLeft w:val="0"/>
      <w:marRight w:val="0"/>
      <w:marTop w:val="0"/>
      <w:marBottom w:val="0"/>
      <w:divBdr>
        <w:top w:val="none" w:sz="0" w:space="0" w:color="auto"/>
        <w:left w:val="none" w:sz="0" w:space="0" w:color="auto"/>
        <w:bottom w:val="none" w:sz="0" w:space="0" w:color="auto"/>
        <w:right w:val="none" w:sz="0" w:space="0" w:color="auto"/>
      </w:divBdr>
    </w:div>
    <w:div w:id="1789154570">
      <w:bodyDiv w:val="1"/>
      <w:marLeft w:val="0"/>
      <w:marRight w:val="0"/>
      <w:marTop w:val="0"/>
      <w:marBottom w:val="0"/>
      <w:divBdr>
        <w:top w:val="none" w:sz="0" w:space="0" w:color="auto"/>
        <w:left w:val="none" w:sz="0" w:space="0" w:color="auto"/>
        <w:bottom w:val="none" w:sz="0" w:space="0" w:color="auto"/>
        <w:right w:val="none" w:sz="0" w:space="0" w:color="auto"/>
      </w:divBdr>
      <w:divsChild>
        <w:div w:id="1494760002">
          <w:marLeft w:val="0"/>
          <w:marRight w:val="0"/>
          <w:marTop w:val="0"/>
          <w:marBottom w:val="0"/>
          <w:divBdr>
            <w:top w:val="none" w:sz="0" w:space="0" w:color="auto"/>
            <w:left w:val="none" w:sz="0" w:space="0" w:color="auto"/>
            <w:bottom w:val="none" w:sz="0" w:space="0" w:color="auto"/>
            <w:right w:val="none" w:sz="0" w:space="0" w:color="auto"/>
          </w:divBdr>
        </w:div>
        <w:div w:id="107941888">
          <w:marLeft w:val="0"/>
          <w:marRight w:val="0"/>
          <w:marTop w:val="0"/>
          <w:marBottom w:val="0"/>
          <w:divBdr>
            <w:top w:val="none" w:sz="0" w:space="0" w:color="auto"/>
            <w:left w:val="none" w:sz="0" w:space="0" w:color="auto"/>
            <w:bottom w:val="none" w:sz="0" w:space="0" w:color="auto"/>
            <w:right w:val="none" w:sz="0" w:space="0" w:color="auto"/>
          </w:divBdr>
        </w:div>
      </w:divsChild>
    </w:div>
    <w:div w:id="1817144355">
      <w:bodyDiv w:val="1"/>
      <w:marLeft w:val="0"/>
      <w:marRight w:val="0"/>
      <w:marTop w:val="0"/>
      <w:marBottom w:val="0"/>
      <w:divBdr>
        <w:top w:val="none" w:sz="0" w:space="0" w:color="auto"/>
        <w:left w:val="none" w:sz="0" w:space="0" w:color="auto"/>
        <w:bottom w:val="none" w:sz="0" w:space="0" w:color="auto"/>
        <w:right w:val="none" w:sz="0" w:space="0" w:color="auto"/>
      </w:divBdr>
      <w:divsChild>
        <w:div w:id="1467697208">
          <w:marLeft w:val="0"/>
          <w:marRight w:val="0"/>
          <w:marTop w:val="0"/>
          <w:marBottom w:val="420"/>
          <w:divBdr>
            <w:top w:val="none" w:sz="0" w:space="0" w:color="auto"/>
            <w:left w:val="none" w:sz="0" w:space="0" w:color="auto"/>
            <w:bottom w:val="none" w:sz="0" w:space="0" w:color="auto"/>
            <w:right w:val="none" w:sz="0" w:space="0" w:color="auto"/>
          </w:divBdr>
          <w:divsChild>
            <w:div w:id="126825052">
              <w:marLeft w:val="0"/>
              <w:marRight w:val="0"/>
              <w:marTop w:val="0"/>
              <w:marBottom w:val="0"/>
              <w:divBdr>
                <w:top w:val="none" w:sz="0" w:space="0" w:color="auto"/>
                <w:left w:val="none" w:sz="0" w:space="0" w:color="auto"/>
                <w:bottom w:val="none" w:sz="0" w:space="0" w:color="auto"/>
                <w:right w:val="none" w:sz="0" w:space="0" w:color="auto"/>
              </w:divBdr>
            </w:div>
            <w:div w:id="66389708">
              <w:marLeft w:val="0"/>
              <w:marRight w:val="0"/>
              <w:marTop w:val="0"/>
              <w:marBottom w:val="0"/>
              <w:divBdr>
                <w:top w:val="none" w:sz="0" w:space="0" w:color="auto"/>
                <w:left w:val="none" w:sz="0" w:space="0" w:color="auto"/>
                <w:bottom w:val="none" w:sz="0" w:space="0" w:color="auto"/>
                <w:right w:val="none" w:sz="0" w:space="0" w:color="auto"/>
              </w:divBdr>
            </w:div>
          </w:divsChild>
        </w:div>
        <w:div w:id="2008244013">
          <w:marLeft w:val="0"/>
          <w:marRight w:val="0"/>
          <w:marTop w:val="0"/>
          <w:marBottom w:val="420"/>
          <w:divBdr>
            <w:top w:val="none" w:sz="0" w:space="0" w:color="auto"/>
            <w:left w:val="none" w:sz="0" w:space="0" w:color="auto"/>
            <w:bottom w:val="none" w:sz="0" w:space="0" w:color="auto"/>
            <w:right w:val="none" w:sz="0" w:space="0" w:color="auto"/>
          </w:divBdr>
          <w:divsChild>
            <w:div w:id="195435291">
              <w:marLeft w:val="0"/>
              <w:marRight w:val="0"/>
              <w:marTop w:val="0"/>
              <w:marBottom w:val="0"/>
              <w:divBdr>
                <w:top w:val="none" w:sz="0" w:space="0" w:color="auto"/>
                <w:left w:val="none" w:sz="0" w:space="0" w:color="auto"/>
                <w:bottom w:val="none" w:sz="0" w:space="0" w:color="auto"/>
                <w:right w:val="none" w:sz="0" w:space="0" w:color="auto"/>
              </w:divBdr>
            </w:div>
          </w:divsChild>
        </w:div>
        <w:div w:id="82605307">
          <w:marLeft w:val="0"/>
          <w:marRight w:val="0"/>
          <w:marTop w:val="0"/>
          <w:marBottom w:val="420"/>
          <w:divBdr>
            <w:top w:val="none" w:sz="0" w:space="0" w:color="auto"/>
            <w:left w:val="none" w:sz="0" w:space="0" w:color="auto"/>
            <w:bottom w:val="none" w:sz="0" w:space="0" w:color="auto"/>
            <w:right w:val="none" w:sz="0" w:space="0" w:color="auto"/>
          </w:divBdr>
          <w:divsChild>
            <w:div w:id="154055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477920">
      <w:bodyDiv w:val="1"/>
      <w:marLeft w:val="0"/>
      <w:marRight w:val="0"/>
      <w:marTop w:val="0"/>
      <w:marBottom w:val="0"/>
      <w:divBdr>
        <w:top w:val="none" w:sz="0" w:space="0" w:color="auto"/>
        <w:left w:val="none" w:sz="0" w:space="0" w:color="auto"/>
        <w:bottom w:val="none" w:sz="0" w:space="0" w:color="auto"/>
        <w:right w:val="none" w:sz="0" w:space="0" w:color="auto"/>
      </w:divBdr>
    </w:div>
    <w:div w:id="1900940181">
      <w:bodyDiv w:val="1"/>
      <w:marLeft w:val="0"/>
      <w:marRight w:val="0"/>
      <w:marTop w:val="0"/>
      <w:marBottom w:val="0"/>
      <w:divBdr>
        <w:top w:val="none" w:sz="0" w:space="0" w:color="auto"/>
        <w:left w:val="none" w:sz="0" w:space="0" w:color="auto"/>
        <w:bottom w:val="none" w:sz="0" w:space="0" w:color="auto"/>
        <w:right w:val="none" w:sz="0" w:space="0" w:color="auto"/>
      </w:divBdr>
    </w:div>
    <w:div w:id="1926987588">
      <w:bodyDiv w:val="1"/>
      <w:marLeft w:val="0"/>
      <w:marRight w:val="0"/>
      <w:marTop w:val="0"/>
      <w:marBottom w:val="0"/>
      <w:divBdr>
        <w:top w:val="none" w:sz="0" w:space="0" w:color="auto"/>
        <w:left w:val="none" w:sz="0" w:space="0" w:color="auto"/>
        <w:bottom w:val="none" w:sz="0" w:space="0" w:color="auto"/>
        <w:right w:val="none" w:sz="0" w:space="0" w:color="auto"/>
      </w:divBdr>
    </w:div>
    <w:div w:id="2022707160">
      <w:bodyDiv w:val="1"/>
      <w:marLeft w:val="0"/>
      <w:marRight w:val="0"/>
      <w:marTop w:val="0"/>
      <w:marBottom w:val="0"/>
      <w:divBdr>
        <w:top w:val="none" w:sz="0" w:space="0" w:color="auto"/>
        <w:left w:val="none" w:sz="0" w:space="0" w:color="auto"/>
        <w:bottom w:val="none" w:sz="0" w:space="0" w:color="auto"/>
        <w:right w:val="none" w:sz="0" w:space="0" w:color="auto"/>
      </w:divBdr>
      <w:divsChild>
        <w:div w:id="1518469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questful-re.org.uk/wp-content/uploads/2022/07/EYFS-6-The-Sower.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questful-re.org.uk/wp-content/uploads/2022/07/EYFS-6-Good-Shepherd.jp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1000</Words>
  <Characters>5705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Rowe</dc:creator>
  <cp:keywords/>
  <dc:description/>
  <cp:lastModifiedBy>Wendy Rowe</cp:lastModifiedBy>
  <cp:revision>2</cp:revision>
  <dcterms:created xsi:type="dcterms:W3CDTF">2022-09-25T11:42:00Z</dcterms:created>
  <dcterms:modified xsi:type="dcterms:W3CDTF">2022-09-25T11:42:00Z</dcterms:modified>
</cp:coreProperties>
</file>