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A0EA5" w14:textId="77777777" w:rsidR="00300F5F" w:rsidRDefault="00300F5F" w:rsidP="005B58DA">
      <w:pPr>
        <w:tabs>
          <w:tab w:val="left" w:pos="3825"/>
        </w:tabs>
        <w:jc w:val="center"/>
        <w:rPr>
          <w:rFonts w:ascii="Arial" w:hAnsi="Arial" w:cs="Arial"/>
          <w:b/>
          <w:i/>
          <w:color w:val="7030A0"/>
          <w:sz w:val="56"/>
          <w:szCs w:val="36"/>
          <w:shd w:val="clear" w:color="auto" w:fill="FFFFFF"/>
        </w:rPr>
      </w:pPr>
    </w:p>
    <w:p w14:paraId="2440C14F" w14:textId="77777777" w:rsidR="00300F5F" w:rsidRPr="00684EB4" w:rsidRDefault="00684EB4" w:rsidP="005B58DA">
      <w:pPr>
        <w:tabs>
          <w:tab w:val="left" w:pos="3825"/>
        </w:tabs>
        <w:jc w:val="center"/>
        <w:rPr>
          <w:rFonts w:ascii="Arial" w:hAnsi="Arial" w:cs="Arial"/>
          <w:b/>
          <w:color w:val="0D0D0D" w:themeColor="text1" w:themeTint="F2"/>
          <w:sz w:val="72"/>
          <w:szCs w:val="36"/>
          <w:shd w:val="clear" w:color="auto" w:fill="FFFFFF"/>
        </w:rPr>
      </w:pPr>
      <w:r w:rsidRPr="00684EB4">
        <w:rPr>
          <w:rFonts w:ascii="Arial" w:hAnsi="Arial" w:cs="Arial"/>
          <w:b/>
          <w:color w:val="0D0D0D" w:themeColor="text1" w:themeTint="F2"/>
          <w:sz w:val="72"/>
          <w:szCs w:val="36"/>
          <w:shd w:val="clear" w:color="auto" w:fill="FFFFFF"/>
        </w:rPr>
        <w:t>A Reading Guide for Parents</w:t>
      </w:r>
    </w:p>
    <w:p w14:paraId="6344C6CB" w14:textId="77777777" w:rsidR="00300F5F" w:rsidRDefault="00684EB4" w:rsidP="005B58DA">
      <w:pPr>
        <w:tabs>
          <w:tab w:val="left" w:pos="3825"/>
        </w:tabs>
        <w:jc w:val="center"/>
        <w:rPr>
          <w:rFonts w:ascii="Arial" w:hAnsi="Arial" w:cs="Arial"/>
          <w:b/>
          <w:i/>
          <w:color w:val="7030A0"/>
          <w:sz w:val="56"/>
          <w:szCs w:val="36"/>
          <w:shd w:val="clear" w:color="auto" w:fill="FFFFFF"/>
        </w:rPr>
      </w:pPr>
      <w:r>
        <w:rPr>
          <w:rFonts w:ascii="Arial" w:hAnsi="Arial" w:cs="Arial"/>
          <w:b/>
          <w:i/>
          <w:noProof/>
          <w:color w:val="7030A0"/>
          <w:sz w:val="56"/>
          <w:szCs w:val="36"/>
          <w:shd w:val="clear" w:color="auto" w:fill="FFFFFF"/>
          <w:lang w:eastAsia="en-GB"/>
        </w:rPr>
        <w:drawing>
          <wp:anchor distT="0" distB="0" distL="114300" distR="114300" simplePos="0" relativeHeight="251665408" behindDoc="0" locked="0" layoutInCell="1" allowOverlap="1" wp14:anchorId="34864446" wp14:editId="1DF607D3">
            <wp:simplePos x="0" y="0"/>
            <wp:positionH relativeFrom="margin">
              <wp:posOffset>2113280</wp:posOffset>
            </wp:positionH>
            <wp:positionV relativeFrom="paragraph">
              <wp:posOffset>228600</wp:posOffset>
            </wp:positionV>
            <wp:extent cx="2524125" cy="3039110"/>
            <wp:effectExtent l="0" t="0" r="9525"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 Matthews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24125" cy="3039110"/>
                    </a:xfrm>
                    <a:prstGeom prst="rect">
                      <a:avLst/>
                    </a:prstGeom>
                  </pic:spPr>
                </pic:pic>
              </a:graphicData>
            </a:graphic>
            <wp14:sizeRelH relativeFrom="page">
              <wp14:pctWidth>0</wp14:pctWidth>
            </wp14:sizeRelH>
            <wp14:sizeRelV relativeFrom="page">
              <wp14:pctHeight>0</wp14:pctHeight>
            </wp14:sizeRelV>
          </wp:anchor>
        </w:drawing>
      </w:r>
    </w:p>
    <w:p w14:paraId="608B4471" w14:textId="77777777" w:rsidR="00300F5F" w:rsidRDefault="00300F5F" w:rsidP="005B58DA">
      <w:pPr>
        <w:tabs>
          <w:tab w:val="left" w:pos="3825"/>
        </w:tabs>
        <w:jc w:val="center"/>
        <w:rPr>
          <w:rFonts w:ascii="Arial" w:hAnsi="Arial" w:cs="Arial"/>
          <w:b/>
          <w:i/>
          <w:color w:val="7030A0"/>
          <w:sz w:val="56"/>
          <w:szCs w:val="36"/>
          <w:shd w:val="clear" w:color="auto" w:fill="FFFFFF"/>
        </w:rPr>
      </w:pPr>
    </w:p>
    <w:p w14:paraId="59CD9611" w14:textId="77777777" w:rsidR="00300F5F" w:rsidRDefault="00300F5F" w:rsidP="005B58DA">
      <w:pPr>
        <w:tabs>
          <w:tab w:val="left" w:pos="3825"/>
        </w:tabs>
        <w:jc w:val="center"/>
        <w:rPr>
          <w:rFonts w:ascii="Arial" w:hAnsi="Arial" w:cs="Arial"/>
          <w:b/>
          <w:i/>
          <w:color w:val="7030A0"/>
          <w:sz w:val="56"/>
          <w:szCs w:val="36"/>
          <w:shd w:val="clear" w:color="auto" w:fill="FFFFFF"/>
        </w:rPr>
      </w:pPr>
    </w:p>
    <w:p w14:paraId="3F02DD0C" w14:textId="77777777" w:rsidR="00300F5F" w:rsidRDefault="00300F5F" w:rsidP="005B58DA">
      <w:pPr>
        <w:tabs>
          <w:tab w:val="left" w:pos="3825"/>
        </w:tabs>
        <w:jc w:val="center"/>
        <w:rPr>
          <w:rFonts w:ascii="Arial" w:hAnsi="Arial" w:cs="Arial"/>
          <w:b/>
          <w:i/>
          <w:color w:val="7030A0"/>
          <w:sz w:val="56"/>
          <w:szCs w:val="36"/>
          <w:shd w:val="clear" w:color="auto" w:fill="FFFFFF"/>
        </w:rPr>
      </w:pPr>
    </w:p>
    <w:p w14:paraId="6BE6EB26" w14:textId="77777777" w:rsidR="00300F5F" w:rsidRDefault="00300F5F" w:rsidP="005B58DA">
      <w:pPr>
        <w:tabs>
          <w:tab w:val="left" w:pos="3825"/>
        </w:tabs>
        <w:jc w:val="center"/>
        <w:rPr>
          <w:rFonts w:ascii="Arial" w:hAnsi="Arial" w:cs="Arial"/>
          <w:b/>
          <w:i/>
          <w:color w:val="7030A0"/>
          <w:sz w:val="56"/>
          <w:szCs w:val="36"/>
          <w:shd w:val="clear" w:color="auto" w:fill="FFFFFF"/>
        </w:rPr>
      </w:pPr>
    </w:p>
    <w:p w14:paraId="14D81030" w14:textId="77777777" w:rsidR="00684EB4" w:rsidRDefault="00684EB4" w:rsidP="005B58DA">
      <w:pPr>
        <w:tabs>
          <w:tab w:val="left" w:pos="3825"/>
        </w:tabs>
        <w:jc w:val="center"/>
        <w:rPr>
          <w:rFonts w:ascii="Arial" w:hAnsi="Arial" w:cs="Arial"/>
          <w:b/>
          <w:i/>
          <w:color w:val="0D0D0D" w:themeColor="text1" w:themeTint="F2"/>
          <w:sz w:val="48"/>
          <w:szCs w:val="36"/>
          <w:shd w:val="clear" w:color="auto" w:fill="FFFFFF"/>
        </w:rPr>
      </w:pPr>
    </w:p>
    <w:p w14:paraId="3FF1ACD2" w14:textId="77777777" w:rsidR="00684EB4" w:rsidRDefault="00684EB4" w:rsidP="005B58DA">
      <w:pPr>
        <w:tabs>
          <w:tab w:val="left" w:pos="3825"/>
        </w:tabs>
        <w:jc w:val="center"/>
        <w:rPr>
          <w:rFonts w:ascii="Arial" w:hAnsi="Arial" w:cs="Arial"/>
          <w:b/>
          <w:i/>
          <w:color w:val="0D0D0D" w:themeColor="text1" w:themeTint="F2"/>
          <w:sz w:val="48"/>
          <w:szCs w:val="36"/>
          <w:shd w:val="clear" w:color="auto" w:fill="FFFFFF"/>
        </w:rPr>
      </w:pPr>
    </w:p>
    <w:p w14:paraId="357FD4A6" w14:textId="77777777" w:rsidR="005B58DA" w:rsidRPr="00684EB4" w:rsidRDefault="00684EB4" w:rsidP="005B58DA">
      <w:pPr>
        <w:tabs>
          <w:tab w:val="left" w:pos="3825"/>
        </w:tabs>
        <w:jc w:val="center"/>
        <w:rPr>
          <w:rFonts w:ascii="Arial" w:hAnsi="Arial" w:cs="Arial"/>
          <w:b/>
          <w:i/>
          <w:color w:val="0D0D0D" w:themeColor="text1" w:themeTint="F2"/>
          <w:sz w:val="48"/>
          <w:szCs w:val="36"/>
          <w:shd w:val="clear" w:color="auto" w:fill="FFFFFF"/>
        </w:rPr>
      </w:pPr>
      <w:r w:rsidRPr="00684EB4">
        <w:rPr>
          <w:rFonts w:ascii="Arial" w:hAnsi="Arial" w:cs="Arial"/>
          <w:b/>
          <w:i/>
          <w:color w:val="0D0D0D" w:themeColor="text1" w:themeTint="F2"/>
          <w:sz w:val="48"/>
          <w:szCs w:val="36"/>
          <w:shd w:val="clear" w:color="auto" w:fill="FFFFFF"/>
        </w:rPr>
        <w:t>We</w:t>
      </w:r>
      <w:r>
        <w:rPr>
          <w:rFonts w:ascii="Arial" w:hAnsi="Arial" w:cs="Arial"/>
          <w:b/>
          <w:i/>
          <w:color w:val="0D0D0D" w:themeColor="text1" w:themeTint="F2"/>
          <w:sz w:val="48"/>
          <w:szCs w:val="36"/>
          <w:shd w:val="clear" w:color="auto" w:fill="FFFFFF"/>
        </w:rPr>
        <w:t>’</w:t>
      </w:r>
      <w:r w:rsidRPr="00684EB4">
        <w:rPr>
          <w:rFonts w:ascii="Arial" w:hAnsi="Arial" w:cs="Arial"/>
          <w:b/>
          <w:i/>
          <w:color w:val="0D0D0D" w:themeColor="text1" w:themeTint="F2"/>
          <w:sz w:val="48"/>
          <w:szCs w:val="36"/>
          <w:shd w:val="clear" w:color="auto" w:fill="FFFFFF"/>
        </w:rPr>
        <w:t xml:space="preserve">re more than just teachers and parents – We are </w:t>
      </w:r>
      <w:r>
        <w:rPr>
          <w:rFonts w:ascii="Arial" w:hAnsi="Arial" w:cs="Arial"/>
          <w:b/>
          <w:i/>
          <w:color w:val="0D0D0D" w:themeColor="text1" w:themeTint="F2"/>
          <w:sz w:val="48"/>
          <w:szCs w:val="36"/>
          <w:shd w:val="clear" w:color="auto" w:fill="FFFFFF"/>
        </w:rPr>
        <w:t>a</w:t>
      </w:r>
      <w:r w:rsidRPr="00684EB4">
        <w:rPr>
          <w:rFonts w:ascii="Arial" w:hAnsi="Arial" w:cs="Arial"/>
          <w:b/>
          <w:i/>
          <w:color w:val="0D0D0D" w:themeColor="text1" w:themeTint="F2"/>
          <w:sz w:val="48"/>
          <w:szCs w:val="36"/>
          <w:shd w:val="clear" w:color="auto" w:fill="FFFFFF"/>
        </w:rPr>
        <w:t xml:space="preserve"> team around your child.</w:t>
      </w:r>
    </w:p>
    <w:p w14:paraId="040DAE6A" w14:textId="77777777" w:rsidR="00684EB4" w:rsidRDefault="00300F5F">
      <w:pPr>
        <w:rPr>
          <w:rFonts w:ascii="Arial" w:hAnsi="Arial" w:cs="Arial"/>
          <w:b/>
          <w:i/>
          <w:color w:val="7030A0"/>
          <w:sz w:val="56"/>
          <w:szCs w:val="36"/>
          <w:shd w:val="clear" w:color="auto" w:fill="FFFFFF"/>
        </w:rPr>
      </w:pPr>
      <w:r w:rsidRPr="005B58DA">
        <w:rPr>
          <w:rFonts w:ascii="Arial" w:hAnsi="Arial" w:cs="Arial"/>
          <w:b/>
          <w:i/>
          <w:noProof/>
          <w:color w:val="7030A0"/>
          <w:sz w:val="56"/>
          <w:szCs w:val="36"/>
          <w:shd w:val="clear" w:color="auto" w:fill="FFFFFF"/>
          <w:lang w:eastAsia="en-GB"/>
        </w:rPr>
        <w:drawing>
          <wp:anchor distT="0" distB="0" distL="114300" distR="114300" simplePos="0" relativeHeight="251664384" behindDoc="0" locked="0" layoutInCell="1" allowOverlap="1" wp14:anchorId="0296EDB1" wp14:editId="73295014">
            <wp:simplePos x="0" y="0"/>
            <wp:positionH relativeFrom="margin">
              <wp:align>center</wp:align>
            </wp:positionH>
            <wp:positionV relativeFrom="paragraph">
              <wp:posOffset>695325</wp:posOffset>
            </wp:positionV>
            <wp:extent cx="3721100" cy="2790825"/>
            <wp:effectExtent l="0" t="0" r="0" b="9525"/>
            <wp:wrapNone/>
            <wp:docPr id="9" name="Picture 9" descr="Image result for uk quotes about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k quotes about read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1100"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58DA">
        <w:rPr>
          <w:rFonts w:ascii="Arial" w:hAnsi="Arial" w:cs="Arial"/>
          <w:b/>
          <w:i/>
          <w:color w:val="7030A0"/>
          <w:sz w:val="56"/>
          <w:szCs w:val="36"/>
          <w:shd w:val="clear" w:color="auto" w:fill="FFFFFF"/>
        </w:rPr>
        <w:br w:type="page"/>
      </w:r>
    </w:p>
    <w:p w14:paraId="1BE8BE46" w14:textId="77777777" w:rsidR="00C81220" w:rsidRPr="00C81220" w:rsidRDefault="00C81220">
      <w:pPr>
        <w:rPr>
          <w:rFonts w:ascii="Arial" w:hAnsi="Arial" w:cs="Arial"/>
          <w:b/>
          <w:i/>
          <w:color w:val="7030A0"/>
          <w:sz w:val="56"/>
          <w:szCs w:val="36"/>
          <w:shd w:val="clear" w:color="auto" w:fill="FFFFFF"/>
        </w:rPr>
      </w:pPr>
      <w:r w:rsidRPr="00C81220">
        <w:rPr>
          <w:rFonts w:ascii="Arial" w:hAnsi="Arial" w:cs="Arial"/>
          <w:b/>
          <w:i/>
          <w:color w:val="7030A0"/>
          <w:sz w:val="56"/>
          <w:szCs w:val="36"/>
          <w:shd w:val="clear" w:color="auto" w:fill="FFFFFF"/>
        </w:rPr>
        <w:lastRenderedPageBreak/>
        <w:t>Why read?</w:t>
      </w:r>
    </w:p>
    <w:p w14:paraId="4AD84BE3" w14:textId="77777777" w:rsidR="00D3087F" w:rsidRPr="00C81220" w:rsidRDefault="00D3087F">
      <w:pPr>
        <w:rPr>
          <w:rFonts w:ascii="Arial" w:hAnsi="Arial" w:cs="Arial"/>
          <w:b/>
          <w:i/>
          <w:color w:val="33CCCC"/>
          <w:sz w:val="36"/>
          <w:szCs w:val="36"/>
          <w:shd w:val="clear" w:color="auto" w:fill="FFFFFF"/>
        </w:rPr>
      </w:pPr>
      <w:r w:rsidRPr="00C81220">
        <w:rPr>
          <w:rFonts w:ascii="Arial" w:hAnsi="Arial" w:cs="Arial"/>
          <w:b/>
          <w:i/>
          <w:color w:val="33CCCC"/>
          <w:sz w:val="36"/>
          <w:szCs w:val="36"/>
          <w:shd w:val="clear" w:color="auto" w:fill="FFFFFF"/>
        </w:rPr>
        <w:t>Sharing a book with a child is fun - it's a time for closeness, laughing and talking together. It can also give children a flying start in life and help them become lifelong readers. </w:t>
      </w:r>
      <w:r w:rsidR="00C81220" w:rsidRPr="00C81220">
        <w:rPr>
          <w:rFonts w:ascii="Arial" w:hAnsi="Arial" w:cs="Arial"/>
          <w:b/>
          <w:i/>
          <w:color w:val="33CCCC"/>
          <w:sz w:val="36"/>
          <w:szCs w:val="36"/>
          <w:shd w:val="clear" w:color="auto" w:fill="FFFFFF"/>
        </w:rPr>
        <w:t xml:space="preserve"> </w:t>
      </w:r>
      <w:r w:rsidR="00C81220" w:rsidRPr="00C81220">
        <w:rPr>
          <w:rFonts w:ascii="Arial" w:hAnsi="Arial" w:cs="Arial"/>
          <w:b/>
          <w:i/>
          <w:color w:val="33CCCC"/>
          <w:sz w:val="16"/>
          <w:szCs w:val="36"/>
          <w:shd w:val="clear" w:color="auto" w:fill="FFFFFF"/>
        </w:rPr>
        <w:t>booktrust.org.uk</w:t>
      </w:r>
    </w:p>
    <w:p w14:paraId="0D4652A8" w14:textId="77777777" w:rsidR="00393A14" w:rsidRDefault="00393A14">
      <w:pPr>
        <w:rPr>
          <w:rFonts w:ascii="Arial" w:hAnsi="Arial" w:cs="Arial"/>
          <w:b/>
          <w:sz w:val="24"/>
          <w:szCs w:val="24"/>
        </w:rPr>
      </w:pPr>
    </w:p>
    <w:p w14:paraId="66E40FBD" w14:textId="5DDDA75C" w:rsidR="004C0191" w:rsidRPr="00393A14" w:rsidRDefault="004C0191">
      <w:pPr>
        <w:rPr>
          <w:rFonts w:ascii="Arial" w:hAnsi="Arial" w:cs="Arial"/>
          <w:sz w:val="32"/>
          <w:szCs w:val="24"/>
        </w:rPr>
      </w:pPr>
      <w:r w:rsidRPr="00393A14">
        <w:rPr>
          <w:rFonts w:ascii="Arial" w:hAnsi="Arial" w:cs="Arial"/>
          <w:b/>
          <w:sz w:val="32"/>
          <w:szCs w:val="24"/>
        </w:rPr>
        <w:t>Research proves that children who enjoy reading do better at school in all subjects</w:t>
      </w:r>
      <w:r w:rsidR="00393A14" w:rsidRPr="00393A14">
        <w:rPr>
          <w:rFonts w:ascii="Arial" w:hAnsi="Arial" w:cs="Arial"/>
          <w:b/>
          <w:sz w:val="32"/>
          <w:szCs w:val="24"/>
        </w:rPr>
        <w:t>.</w:t>
      </w:r>
      <w:r w:rsidRPr="00393A14">
        <w:rPr>
          <w:rFonts w:ascii="Arial" w:hAnsi="Arial" w:cs="Arial"/>
          <w:sz w:val="32"/>
          <w:szCs w:val="24"/>
        </w:rPr>
        <w:t xml:space="preserve"> </w:t>
      </w:r>
    </w:p>
    <w:p w14:paraId="22416040" w14:textId="77777777" w:rsidR="00393A14" w:rsidRPr="00393A14" w:rsidRDefault="004C0191">
      <w:pPr>
        <w:rPr>
          <w:rFonts w:ascii="Arial" w:hAnsi="Arial" w:cs="Arial"/>
          <w:sz w:val="32"/>
          <w:szCs w:val="24"/>
        </w:rPr>
      </w:pPr>
      <w:r w:rsidRPr="00393A14">
        <w:rPr>
          <w:rFonts w:ascii="Arial" w:hAnsi="Arial" w:cs="Arial"/>
          <w:sz w:val="32"/>
          <w:szCs w:val="24"/>
        </w:rPr>
        <w:t xml:space="preserve">Reading improves all of a child’s literacy skills and can offer them a lifetime of enjoyment and learning. </w:t>
      </w:r>
    </w:p>
    <w:p w14:paraId="563CC26A" w14:textId="41163D9C" w:rsidR="004C0191" w:rsidRPr="00393A14" w:rsidRDefault="004C0191">
      <w:pPr>
        <w:rPr>
          <w:rFonts w:ascii="Arial" w:hAnsi="Arial" w:cs="Arial"/>
          <w:sz w:val="32"/>
          <w:szCs w:val="24"/>
        </w:rPr>
      </w:pPr>
      <w:r w:rsidRPr="00393A14">
        <w:rPr>
          <w:rFonts w:ascii="Arial" w:hAnsi="Arial" w:cs="Arial"/>
          <w:sz w:val="32"/>
          <w:szCs w:val="24"/>
        </w:rPr>
        <w:t xml:space="preserve">At </w:t>
      </w:r>
      <w:r w:rsidRPr="00393A14">
        <w:rPr>
          <w:rFonts w:ascii="Arial" w:hAnsi="Arial" w:cs="Arial"/>
          <w:color w:val="7030A0"/>
          <w:sz w:val="48"/>
          <w:szCs w:val="24"/>
        </w:rPr>
        <w:t xml:space="preserve">St Matthew’s </w:t>
      </w:r>
      <w:r w:rsidRPr="00393A14">
        <w:rPr>
          <w:rFonts w:ascii="Arial" w:hAnsi="Arial" w:cs="Arial"/>
          <w:sz w:val="32"/>
          <w:szCs w:val="24"/>
        </w:rPr>
        <w:t>we aim to promote a love of reading and feel that children discovering books and how to use and enjoy them is crucial to their development.</w:t>
      </w:r>
    </w:p>
    <w:p w14:paraId="73FB46E7" w14:textId="43EC13AB" w:rsidR="004C0191" w:rsidRPr="00393A14" w:rsidRDefault="004C0191">
      <w:pPr>
        <w:rPr>
          <w:rFonts w:ascii="Arial" w:hAnsi="Arial" w:cs="Arial"/>
          <w:sz w:val="32"/>
          <w:szCs w:val="24"/>
        </w:rPr>
      </w:pPr>
      <w:r w:rsidRPr="00393A14">
        <w:rPr>
          <w:rFonts w:ascii="Arial" w:hAnsi="Arial" w:cs="Arial"/>
          <w:sz w:val="32"/>
          <w:szCs w:val="24"/>
        </w:rPr>
        <w:t>We teach reading in a variety of ways - through guided reading sessions, one to one reading, group reading and whole class work in English lessons. We cover a variety of topics, choosing books that support and challenge them to explore further.</w:t>
      </w:r>
      <w:r w:rsidR="006949B6" w:rsidRPr="00393A14">
        <w:rPr>
          <w:rFonts w:ascii="Arial" w:hAnsi="Arial" w:cs="Arial"/>
          <w:sz w:val="32"/>
          <w:szCs w:val="24"/>
        </w:rPr>
        <w:t xml:space="preserve"> </w:t>
      </w:r>
    </w:p>
    <w:p w14:paraId="09DC096D" w14:textId="52BB59B1" w:rsidR="009D737D" w:rsidRPr="00AD7EAC" w:rsidRDefault="00393A14">
      <w:pPr>
        <w:rPr>
          <w:rFonts w:ascii="Arial" w:hAnsi="Arial" w:cs="Arial"/>
          <w:b/>
          <w:color w:val="7030A0"/>
          <w:sz w:val="10"/>
        </w:rPr>
      </w:pPr>
      <w:r w:rsidRPr="00393A14">
        <w:rPr>
          <w:noProof/>
          <w:sz w:val="24"/>
          <w:lang w:eastAsia="en-GB"/>
        </w:rPr>
        <w:drawing>
          <wp:anchor distT="0" distB="0" distL="114300" distR="114300" simplePos="0" relativeHeight="251661312" behindDoc="0" locked="0" layoutInCell="1" allowOverlap="1" wp14:anchorId="12F1F2A0" wp14:editId="3377DDCB">
            <wp:simplePos x="0" y="0"/>
            <wp:positionH relativeFrom="margin">
              <wp:align>right</wp:align>
            </wp:positionH>
            <wp:positionV relativeFrom="paragraph">
              <wp:posOffset>28501</wp:posOffset>
            </wp:positionV>
            <wp:extent cx="981075" cy="981075"/>
            <wp:effectExtent l="0" t="0" r="9525" b="9525"/>
            <wp:wrapNone/>
            <wp:docPr id="6" name="Picture 6"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257AA" w14:textId="77777777" w:rsidR="00E7053D" w:rsidRDefault="00E7053D">
      <w:pPr>
        <w:rPr>
          <w:rFonts w:ascii="Arial" w:hAnsi="Arial" w:cs="Arial"/>
          <w:b/>
          <w:i/>
          <w:color w:val="7030A0"/>
          <w:sz w:val="48"/>
        </w:rPr>
      </w:pPr>
    </w:p>
    <w:p w14:paraId="2CC9F006" w14:textId="77777777" w:rsidR="006949B6" w:rsidRPr="009D737D" w:rsidRDefault="006949B6">
      <w:pPr>
        <w:rPr>
          <w:rFonts w:ascii="Arial" w:hAnsi="Arial" w:cs="Arial"/>
          <w:b/>
          <w:i/>
          <w:color w:val="7030A0"/>
          <w:sz w:val="48"/>
        </w:rPr>
      </w:pPr>
      <w:r w:rsidRPr="009D737D">
        <w:rPr>
          <w:rFonts w:ascii="Arial" w:hAnsi="Arial" w:cs="Arial"/>
          <w:b/>
          <w:i/>
          <w:color w:val="7030A0"/>
          <w:sz w:val="48"/>
        </w:rPr>
        <w:t xml:space="preserve">First things first… </w:t>
      </w:r>
    </w:p>
    <w:p w14:paraId="5A09D2CC" w14:textId="77777777" w:rsidR="006949B6" w:rsidRPr="00393A14" w:rsidRDefault="006949B6">
      <w:pPr>
        <w:rPr>
          <w:rFonts w:ascii="Arial" w:hAnsi="Arial" w:cs="Arial"/>
          <w:sz w:val="28"/>
        </w:rPr>
      </w:pPr>
      <w:r w:rsidRPr="00393A14">
        <w:rPr>
          <w:rFonts w:ascii="Arial" w:hAnsi="Arial" w:cs="Arial"/>
          <w:sz w:val="28"/>
        </w:rPr>
        <w:t xml:space="preserve">Helping your child with reading </w:t>
      </w:r>
      <w:r w:rsidR="009D737D" w:rsidRPr="00393A14">
        <w:rPr>
          <w:rFonts w:ascii="Arial" w:hAnsi="Arial" w:cs="Arial"/>
          <w:sz w:val="28"/>
        </w:rPr>
        <w:t>isn’t just about</w:t>
      </w:r>
      <w:r w:rsidRPr="00393A14">
        <w:rPr>
          <w:rFonts w:ascii="Arial" w:hAnsi="Arial" w:cs="Arial"/>
          <w:sz w:val="28"/>
        </w:rPr>
        <w:t xml:space="preserve"> listening to him / her reading a school reading book, although this is of course vitally important! Here are some other ways of developing reading skills in your child:</w:t>
      </w:r>
    </w:p>
    <w:p w14:paraId="45E8B3ED" w14:textId="77777777" w:rsidR="00AD7EAC" w:rsidRPr="00AD7EAC" w:rsidRDefault="00AD7EAC">
      <w:pPr>
        <w:rPr>
          <w:rFonts w:ascii="Arial" w:hAnsi="Arial" w:cs="Arial"/>
          <w:sz w:val="2"/>
        </w:rPr>
      </w:pPr>
    </w:p>
    <w:p w14:paraId="0B4B6072" w14:textId="77777777" w:rsidR="006949B6" w:rsidRDefault="006949B6" w:rsidP="00393A14">
      <w:pPr>
        <w:pStyle w:val="ListParagraph"/>
        <w:numPr>
          <w:ilvl w:val="0"/>
          <w:numId w:val="35"/>
        </w:numPr>
        <w:rPr>
          <w:rFonts w:ascii="Arial" w:hAnsi="Arial" w:cs="Arial"/>
          <w:sz w:val="28"/>
        </w:rPr>
      </w:pPr>
      <w:r w:rsidRPr="00393A14">
        <w:rPr>
          <w:rFonts w:ascii="Arial" w:hAnsi="Arial" w:cs="Arial"/>
          <w:b/>
          <w:sz w:val="28"/>
        </w:rPr>
        <w:t>Talk and listen</w:t>
      </w:r>
      <w:r w:rsidRPr="00393A14">
        <w:rPr>
          <w:rFonts w:ascii="Arial" w:hAnsi="Arial" w:cs="Arial"/>
          <w:sz w:val="28"/>
        </w:rPr>
        <w:t xml:space="preserve"> to your child</w:t>
      </w:r>
    </w:p>
    <w:p w14:paraId="3C7F22C1" w14:textId="77777777" w:rsidR="00393A14" w:rsidRPr="00393A14" w:rsidRDefault="00393A14" w:rsidP="00393A14">
      <w:pPr>
        <w:pStyle w:val="ListParagraph"/>
        <w:ind w:left="360"/>
        <w:rPr>
          <w:rFonts w:ascii="Arial" w:hAnsi="Arial" w:cs="Arial"/>
          <w:sz w:val="28"/>
        </w:rPr>
      </w:pPr>
    </w:p>
    <w:p w14:paraId="7657ECFE" w14:textId="546930DF" w:rsidR="00393A14" w:rsidRPr="00393A14" w:rsidRDefault="001433AD" w:rsidP="00C849E3">
      <w:pPr>
        <w:pStyle w:val="ListParagraph"/>
        <w:numPr>
          <w:ilvl w:val="0"/>
          <w:numId w:val="35"/>
        </w:numPr>
        <w:rPr>
          <w:rFonts w:ascii="Arial" w:hAnsi="Arial" w:cs="Arial"/>
          <w:b/>
          <w:sz w:val="28"/>
          <w:szCs w:val="24"/>
        </w:rPr>
      </w:pPr>
      <w:r w:rsidRPr="00393A14">
        <w:rPr>
          <w:rStyle w:val="Strong"/>
          <w:rFonts w:ascii="Arial" w:hAnsi="Arial" w:cs="Arial"/>
          <w:color w:val="000000" w:themeColor="text1"/>
          <w:sz w:val="28"/>
          <w:shd w:val="clear" w:color="auto" w:fill="FFFFFF"/>
        </w:rPr>
        <w:t>Make time to read</w:t>
      </w:r>
      <w:r w:rsidRPr="00393A14">
        <w:rPr>
          <w:rStyle w:val="Strong"/>
          <w:rFonts w:ascii="Arial" w:hAnsi="Arial" w:cs="Arial"/>
          <w:color w:val="2E2F2D"/>
          <w:sz w:val="28"/>
          <w:shd w:val="clear" w:color="auto" w:fill="FFFFFF"/>
        </w:rPr>
        <w:t>.</w:t>
      </w:r>
      <w:r w:rsidRPr="00393A14">
        <w:rPr>
          <w:rFonts w:ascii="Arial" w:hAnsi="Arial" w:cs="Arial"/>
          <w:color w:val="2E2F2D"/>
          <w:sz w:val="28"/>
          <w:shd w:val="clear" w:color="auto" w:fill="FFFFFF"/>
        </w:rPr>
        <w:t> Read a bedtime story with your child every night. Encourage them to share reading with grandparents, brothers and sisters and aunts and uncles.</w:t>
      </w:r>
    </w:p>
    <w:p w14:paraId="554FED85" w14:textId="77777777" w:rsidR="00393A14" w:rsidRPr="00393A14" w:rsidRDefault="00393A14" w:rsidP="00393A14">
      <w:pPr>
        <w:pStyle w:val="ListParagraph"/>
        <w:ind w:left="360"/>
        <w:rPr>
          <w:rFonts w:ascii="Arial" w:hAnsi="Arial" w:cs="Arial"/>
          <w:b/>
          <w:sz w:val="28"/>
          <w:szCs w:val="24"/>
        </w:rPr>
      </w:pPr>
    </w:p>
    <w:p w14:paraId="17D0243B" w14:textId="3A586772" w:rsidR="00393A14" w:rsidRPr="00393A14" w:rsidRDefault="006949B6" w:rsidP="001D7C40">
      <w:pPr>
        <w:pStyle w:val="ListParagraph"/>
        <w:numPr>
          <w:ilvl w:val="0"/>
          <w:numId w:val="35"/>
        </w:numPr>
        <w:rPr>
          <w:rFonts w:ascii="Arial" w:hAnsi="Arial" w:cs="Arial"/>
          <w:sz w:val="28"/>
        </w:rPr>
      </w:pPr>
      <w:r w:rsidRPr="00393A14">
        <w:rPr>
          <w:rFonts w:ascii="Arial" w:hAnsi="Arial" w:cs="Arial"/>
          <w:sz w:val="28"/>
        </w:rPr>
        <w:t xml:space="preserve">Make time for </w:t>
      </w:r>
      <w:r w:rsidRPr="00393A14">
        <w:rPr>
          <w:rFonts w:ascii="Arial" w:hAnsi="Arial" w:cs="Arial"/>
          <w:b/>
          <w:sz w:val="28"/>
        </w:rPr>
        <w:t>discussion</w:t>
      </w:r>
      <w:r w:rsidRPr="00393A14">
        <w:rPr>
          <w:rFonts w:ascii="Arial" w:hAnsi="Arial" w:cs="Arial"/>
          <w:sz w:val="28"/>
        </w:rPr>
        <w:t xml:space="preserve"> – of a TV programme, a news item, a film, during a walk, over a meal, in the car, at bath-time</w:t>
      </w:r>
    </w:p>
    <w:p w14:paraId="6284B2E7" w14:textId="77777777" w:rsidR="00393A14" w:rsidRPr="00393A14" w:rsidRDefault="00393A14" w:rsidP="00393A14">
      <w:pPr>
        <w:pStyle w:val="ListParagraph"/>
        <w:ind w:left="360"/>
        <w:rPr>
          <w:rFonts w:ascii="Arial" w:hAnsi="Arial" w:cs="Arial"/>
          <w:sz w:val="28"/>
        </w:rPr>
      </w:pPr>
    </w:p>
    <w:p w14:paraId="53687B56" w14:textId="69C60CC0" w:rsidR="00393A14" w:rsidRPr="00393A14" w:rsidRDefault="006949B6" w:rsidP="00E06961">
      <w:pPr>
        <w:pStyle w:val="ListParagraph"/>
        <w:numPr>
          <w:ilvl w:val="0"/>
          <w:numId w:val="35"/>
        </w:numPr>
        <w:rPr>
          <w:rFonts w:ascii="Arial" w:hAnsi="Arial" w:cs="Arial"/>
          <w:sz w:val="28"/>
        </w:rPr>
      </w:pPr>
      <w:r w:rsidRPr="00393A14">
        <w:rPr>
          <w:rFonts w:ascii="Arial" w:hAnsi="Arial" w:cs="Arial"/>
          <w:b/>
          <w:sz w:val="28"/>
        </w:rPr>
        <w:lastRenderedPageBreak/>
        <w:t>Read stories, poems and other texts aloud</w:t>
      </w:r>
      <w:r w:rsidRPr="00393A14">
        <w:rPr>
          <w:rFonts w:ascii="Arial" w:hAnsi="Arial" w:cs="Arial"/>
          <w:sz w:val="28"/>
        </w:rPr>
        <w:t xml:space="preserve"> to your child – and don’t deny yourself the pleasure of reading more challenging texts to older children</w:t>
      </w:r>
    </w:p>
    <w:p w14:paraId="6C855DB3" w14:textId="77777777" w:rsidR="00393A14" w:rsidRPr="00393A14" w:rsidRDefault="00393A14" w:rsidP="00393A14">
      <w:pPr>
        <w:pStyle w:val="ListParagraph"/>
        <w:ind w:left="360"/>
        <w:rPr>
          <w:rFonts w:ascii="Arial" w:hAnsi="Arial" w:cs="Arial"/>
          <w:sz w:val="28"/>
        </w:rPr>
      </w:pPr>
    </w:p>
    <w:p w14:paraId="36CBCC7F" w14:textId="77777777" w:rsidR="006949B6" w:rsidRPr="00393A14" w:rsidRDefault="00AD7EAC" w:rsidP="00AD7EAC">
      <w:pPr>
        <w:pStyle w:val="ListParagraph"/>
        <w:numPr>
          <w:ilvl w:val="0"/>
          <w:numId w:val="35"/>
        </w:numPr>
        <w:rPr>
          <w:rFonts w:ascii="Arial" w:hAnsi="Arial" w:cs="Arial"/>
          <w:sz w:val="28"/>
        </w:rPr>
      </w:pPr>
      <w:r w:rsidRPr="00393A14">
        <w:rPr>
          <w:rFonts w:ascii="Arial" w:hAnsi="Arial" w:cs="Arial"/>
          <w:b/>
          <w:sz w:val="28"/>
        </w:rPr>
        <w:t>Read yourself</w:t>
      </w:r>
      <w:r w:rsidRPr="00393A14">
        <w:rPr>
          <w:rFonts w:ascii="Arial" w:hAnsi="Arial" w:cs="Arial"/>
          <w:sz w:val="28"/>
        </w:rPr>
        <w:t xml:space="preserve"> - </w:t>
      </w:r>
      <w:r w:rsidR="006949B6" w:rsidRPr="00393A14">
        <w:rPr>
          <w:rFonts w:ascii="Arial" w:hAnsi="Arial" w:cs="Arial"/>
          <w:sz w:val="28"/>
        </w:rPr>
        <w:t xml:space="preserve">Let your child see </w:t>
      </w:r>
      <w:r w:rsidR="006949B6" w:rsidRPr="00393A14">
        <w:rPr>
          <w:rFonts w:ascii="Arial" w:hAnsi="Arial" w:cs="Arial"/>
          <w:sz w:val="28"/>
          <w:u w:val="single"/>
        </w:rPr>
        <w:t>you</w:t>
      </w:r>
      <w:r w:rsidR="006949B6" w:rsidRPr="00393A14">
        <w:rPr>
          <w:rFonts w:ascii="Arial" w:hAnsi="Arial" w:cs="Arial"/>
          <w:sz w:val="28"/>
        </w:rPr>
        <w:t xml:space="preserve"> reading for purpose and pleasure</w:t>
      </w:r>
    </w:p>
    <w:p w14:paraId="4370F8CE" w14:textId="77777777" w:rsidR="00AD7EAC" w:rsidRPr="00393A14" w:rsidRDefault="006949B6" w:rsidP="00AD7EAC">
      <w:pPr>
        <w:pStyle w:val="ListParagraph"/>
        <w:numPr>
          <w:ilvl w:val="0"/>
          <w:numId w:val="35"/>
        </w:numPr>
        <w:rPr>
          <w:rFonts w:ascii="Arial" w:hAnsi="Arial" w:cs="Arial"/>
          <w:sz w:val="28"/>
        </w:rPr>
      </w:pPr>
      <w:r w:rsidRPr="00393A14">
        <w:rPr>
          <w:rFonts w:ascii="Arial" w:hAnsi="Arial" w:cs="Arial"/>
          <w:sz w:val="28"/>
        </w:rPr>
        <w:t xml:space="preserve">Visit the </w:t>
      </w:r>
      <w:r w:rsidRPr="00393A14">
        <w:rPr>
          <w:rFonts w:ascii="Arial" w:hAnsi="Arial" w:cs="Arial"/>
          <w:b/>
          <w:color w:val="000000" w:themeColor="text1"/>
          <w:sz w:val="28"/>
        </w:rPr>
        <w:t xml:space="preserve">library </w:t>
      </w:r>
      <w:r w:rsidR="00AD7EAC" w:rsidRPr="00393A14">
        <w:rPr>
          <w:rFonts w:ascii="Arial" w:hAnsi="Arial" w:cs="Arial"/>
          <w:b/>
          <w:color w:val="000000" w:themeColor="text1"/>
          <w:sz w:val="28"/>
        </w:rPr>
        <w:t xml:space="preserve">- </w:t>
      </w:r>
      <w:r w:rsidR="00AD7EAC" w:rsidRPr="00393A14">
        <w:rPr>
          <w:rStyle w:val="Strong"/>
          <w:rFonts w:ascii="Arial" w:hAnsi="Arial" w:cs="Arial"/>
          <w:b w:val="0"/>
          <w:color w:val="000000" w:themeColor="text1"/>
          <w:sz w:val="28"/>
          <w:shd w:val="clear" w:color="auto" w:fill="FFFFFF"/>
        </w:rPr>
        <w:t>it’s free to join!</w:t>
      </w:r>
      <w:r w:rsidR="00AD7EAC" w:rsidRPr="00393A14">
        <w:rPr>
          <w:rFonts w:ascii="Arial" w:hAnsi="Arial" w:cs="Arial"/>
          <w:color w:val="000000" w:themeColor="text1"/>
          <w:sz w:val="28"/>
          <w:shd w:val="clear" w:color="auto" w:fill="FFFFFF"/>
        </w:rPr>
        <w:t> </w:t>
      </w:r>
      <w:r w:rsidR="00AD7EAC" w:rsidRPr="00393A14">
        <w:rPr>
          <w:rFonts w:ascii="Arial" w:hAnsi="Arial" w:cs="Arial"/>
          <w:color w:val="2E2F2D"/>
          <w:sz w:val="28"/>
          <w:shd w:val="clear" w:color="auto" w:fill="FFFFFF"/>
        </w:rPr>
        <w:t>All libraries have children’s sections. Many also have regular storytelling sessions</w:t>
      </w:r>
    </w:p>
    <w:p w14:paraId="6DE40D1F" w14:textId="77777777" w:rsidR="00393A14" w:rsidRPr="00393A14" w:rsidRDefault="00393A14" w:rsidP="00393A14">
      <w:pPr>
        <w:pStyle w:val="ListParagraph"/>
        <w:ind w:left="360"/>
        <w:rPr>
          <w:rFonts w:ascii="Arial" w:hAnsi="Arial" w:cs="Arial"/>
          <w:sz w:val="28"/>
        </w:rPr>
      </w:pPr>
    </w:p>
    <w:p w14:paraId="1060CBE6" w14:textId="0A8FAC70" w:rsidR="00393A14" w:rsidRDefault="006949B6" w:rsidP="00393A14">
      <w:pPr>
        <w:pStyle w:val="ListParagraph"/>
        <w:numPr>
          <w:ilvl w:val="0"/>
          <w:numId w:val="35"/>
        </w:numPr>
        <w:rPr>
          <w:rFonts w:ascii="Arial" w:hAnsi="Arial" w:cs="Arial"/>
          <w:sz w:val="28"/>
        </w:rPr>
      </w:pPr>
      <w:r w:rsidRPr="00393A14">
        <w:rPr>
          <w:rFonts w:ascii="Arial" w:hAnsi="Arial" w:cs="Arial"/>
          <w:b/>
          <w:sz w:val="28"/>
        </w:rPr>
        <w:t>Listen to stories</w:t>
      </w:r>
      <w:r w:rsidRPr="00393A14">
        <w:rPr>
          <w:rFonts w:ascii="Arial" w:hAnsi="Arial" w:cs="Arial"/>
          <w:sz w:val="28"/>
        </w:rPr>
        <w:t xml:space="preserve"> on CDs, the radio, the internet</w:t>
      </w:r>
    </w:p>
    <w:p w14:paraId="44D70A72" w14:textId="77777777" w:rsidR="00393A14" w:rsidRPr="00393A14" w:rsidRDefault="00393A14" w:rsidP="00393A14">
      <w:pPr>
        <w:pStyle w:val="ListParagraph"/>
        <w:ind w:left="360"/>
        <w:rPr>
          <w:rFonts w:ascii="Arial" w:hAnsi="Arial" w:cs="Arial"/>
          <w:sz w:val="28"/>
        </w:rPr>
      </w:pPr>
    </w:p>
    <w:p w14:paraId="5B98FDB5" w14:textId="77777777" w:rsidR="009D737D" w:rsidRPr="00393A14" w:rsidRDefault="006949B6" w:rsidP="00AD7EAC">
      <w:pPr>
        <w:pStyle w:val="ListParagraph"/>
        <w:numPr>
          <w:ilvl w:val="0"/>
          <w:numId w:val="35"/>
        </w:numPr>
        <w:rPr>
          <w:sz w:val="28"/>
        </w:rPr>
      </w:pPr>
      <w:r w:rsidRPr="00393A14">
        <w:rPr>
          <w:rFonts w:ascii="Arial" w:hAnsi="Arial" w:cs="Arial"/>
          <w:sz w:val="28"/>
        </w:rPr>
        <w:t xml:space="preserve">Give your child access to a </w:t>
      </w:r>
      <w:r w:rsidRPr="00393A14">
        <w:rPr>
          <w:rFonts w:ascii="Arial" w:hAnsi="Arial" w:cs="Arial"/>
          <w:b/>
          <w:sz w:val="28"/>
        </w:rPr>
        <w:t>wide variety</w:t>
      </w:r>
      <w:r w:rsidRPr="00393A14">
        <w:rPr>
          <w:rFonts w:ascii="Arial" w:hAnsi="Arial" w:cs="Arial"/>
          <w:sz w:val="28"/>
        </w:rPr>
        <w:t xml:space="preserve"> of written material: books, magazines, websites, recipes, instructions, TV guides, catalogues, games</w:t>
      </w:r>
    </w:p>
    <w:p w14:paraId="2ADA31A2" w14:textId="77777777" w:rsidR="00393A14" w:rsidRPr="00393A14" w:rsidRDefault="00393A14" w:rsidP="00393A14">
      <w:pPr>
        <w:pStyle w:val="ListParagraph"/>
        <w:spacing w:line="240" w:lineRule="auto"/>
        <w:ind w:left="360"/>
        <w:rPr>
          <w:sz w:val="28"/>
        </w:rPr>
      </w:pPr>
    </w:p>
    <w:p w14:paraId="75DC2168" w14:textId="37697562" w:rsidR="00393A14" w:rsidRPr="00393A14" w:rsidRDefault="00AD7EAC" w:rsidP="006123DA">
      <w:pPr>
        <w:pStyle w:val="ListParagraph"/>
        <w:numPr>
          <w:ilvl w:val="0"/>
          <w:numId w:val="35"/>
        </w:numPr>
        <w:spacing w:line="240" w:lineRule="auto"/>
        <w:rPr>
          <w:rFonts w:ascii="Arial" w:hAnsi="Arial" w:cs="Arial"/>
          <w:b/>
          <w:sz w:val="28"/>
        </w:rPr>
      </w:pPr>
      <w:r w:rsidRPr="00393A14">
        <w:rPr>
          <w:rStyle w:val="Strong"/>
          <w:rFonts w:ascii="Arial" w:hAnsi="Arial" w:cs="Arial"/>
          <w:color w:val="000000" w:themeColor="text1"/>
          <w:sz w:val="28"/>
          <w:shd w:val="clear" w:color="auto" w:fill="FFFFFF"/>
        </w:rPr>
        <w:t>Keep books safe</w:t>
      </w:r>
      <w:r w:rsidRPr="00393A14">
        <w:rPr>
          <w:rStyle w:val="Strong"/>
          <w:rFonts w:ascii="Arial" w:hAnsi="Arial" w:cs="Arial"/>
          <w:color w:val="2E2F2D"/>
          <w:sz w:val="28"/>
          <w:shd w:val="clear" w:color="auto" w:fill="FFFFFF"/>
        </w:rPr>
        <w:t>.</w:t>
      </w:r>
      <w:r w:rsidRPr="00393A14">
        <w:rPr>
          <w:rFonts w:ascii="Arial" w:hAnsi="Arial" w:cs="Arial"/>
          <w:color w:val="2E2F2D"/>
          <w:sz w:val="28"/>
          <w:shd w:val="clear" w:color="auto" w:fill="FFFFFF"/>
        </w:rPr>
        <w:t> Make your child their own special place to keep their books. Show them how to turn pages carefully.</w:t>
      </w:r>
    </w:p>
    <w:p w14:paraId="63C90199" w14:textId="77777777" w:rsidR="00393A14" w:rsidRPr="00393A14" w:rsidRDefault="00393A14" w:rsidP="00393A14">
      <w:pPr>
        <w:pStyle w:val="ListParagraph"/>
        <w:spacing w:line="240" w:lineRule="auto"/>
        <w:ind w:left="360"/>
        <w:rPr>
          <w:rFonts w:ascii="Arial" w:hAnsi="Arial" w:cs="Arial"/>
          <w:b/>
          <w:sz w:val="28"/>
        </w:rPr>
      </w:pPr>
    </w:p>
    <w:p w14:paraId="08A93158" w14:textId="77777777" w:rsidR="00AD7EAC" w:rsidRPr="00393A14" w:rsidRDefault="009D737D" w:rsidP="00393A14">
      <w:pPr>
        <w:pStyle w:val="ListParagraph"/>
        <w:numPr>
          <w:ilvl w:val="0"/>
          <w:numId w:val="35"/>
        </w:numPr>
        <w:spacing w:line="240" w:lineRule="auto"/>
        <w:rPr>
          <w:rFonts w:ascii="Arial" w:hAnsi="Arial" w:cs="Arial"/>
          <w:b/>
          <w:sz w:val="28"/>
        </w:rPr>
      </w:pPr>
      <w:r w:rsidRPr="00393A14">
        <w:rPr>
          <w:rFonts w:ascii="Arial" w:hAnsi="Arial" w:cs="Arial"/>
          <w:sz w:val="28"/>
        </w:rPr>
        <w:t xml:space="preserve">Sing </w:t>
      </w:r>
      <w:r w:rsidRPr="00393A14">
        <w:rPr>
          <w:rFonts w:ascii="Arial" w:hAnsi="Arial" w:cs="Arial"/>
          <w:b/>
          <w:color w:val="000000" w:themeColor="text1"/>
          <w:sz w:val="28"/>
        </w:rPr>
        <w:t>nursery rhymes</w:t>
      </w:r>
      <w:r w:rsidRPr="00393A14">
        <w:rPr>
          <w:rFonts w:ascii="Arial" w:hAnsi="Arial" w:cs="Arial"/>
          <w:color w:val="000000" w:themeColor="text1"/>
          <w:sz w:val="28"/>
        </w:rPr>
        <w:t xml:space="preserve"> </w:t>
      </w:r>
      <w:r w:rsidRPr="00393A14">
        <w:rPr>
          <w:rFonts w:ascii="Arial" w:hAnsi="Arial" w:cs="Arial"/>
          <w:sz w:val="28"/>
        </w:rPr>
        <w:t>with your child or retell traditional tales.</w:t>
      </w:r>
    </w:p>
    <w:p w14:paraId="4BED32C0" w14:textId="77777777" w:rsidR="00393A14" w:rsidRPr="00393A14" w:rsidRDefault="00393A14" w:rsidP="00393A14">
      <w:pPr>
        <w:pStyle w:val="ListParagraph"/>
        <w:spacing w:line="240" w:lineRule="auto"/>
        <w:ind w:left="360"/>
        <w:rPr>
          <w:rFonts w:ascii="Arial" w:hAnsi="Arial" w:cs="Arial"/>
          <w:b/>
          <w:sz w:val="28"/>
        </w:rPr>
      </w:pPr>
    </w:p>
    <w:p w14:paraId="5DD6A4E7" w14:textId="77777777" w:rsidR="00E7053D" w:rsidRPr="00393A14" w:rsidRDefault="00AD7EAC" w:rsidP="00393A14">
      <w:pPr>
        <w:pStyle w:val="ListParagraph"/>
        <w:numPr>
          <w:ilvl w:val="0"/>
          <w:numId w:val="35"/>
        </w:numPr>
        <w:spacing w:line="240" w:lineRule="auto"/>
        <w:rPr>
          <w:rFonts w:ascii="Arial" w:hAnsi="Arial" w:cs="Arial"/>
          <w:b/>
          <w:sz w:val="28"/>
          <w:szCs w:val="24"/>
        </w:rPr>
      </w:pPr>
      <w:r w:rsidRPr="00393A14">
        <w:rPr>
          <w:rStyle w:val="Strong"/>
          <w:rFonts w:ascii="Arial" w:hAnsi="Arial" w:cs="Arial"/>
          <w:color w:val="000000" w:themeColor="text1"/>
          <w:sz w:val="28"/>
          <w:shd w:val="clear" w:color="auto" w:fill="FFFFFF"/>
        </w:rPr>
        <w:t>Point out words all around you.</w:t>
      </w:r>
      <w:r w:rsidRPr="00393A14">
        <w:rPr>
          <w:rFonts w:ascii="Arial" w:hAnsi="Arial" w:cs="Arial"/>
          <w:color w:val="000000" w:themeColor="text1"/>
          <w:sz w:val="28"/>
          <w:shd w:val="clear" w:color="auto" w:fill="FFFFFF"/>
        </w:rPr>
        <w:t> </w:t>
      </w:r>
      <w:r w:rsidRPr="00393A14">
        <w:rPr>
          <w:rFonts w:ascii="Arial" w:hAnsi="Arial" w:cs="Arial"/>
          <w:color w:val="2E2F2D"/>
          <w:sz w:val="28"/>
          <w:shd w:val="clear" w:color="auto" w:fill="FFFFFF"/>
        </w:rPr>
        <w:t>Help your child to read the words around them: on food packets in the supermarket, on buses, in newspapers, in recipes.</w:t>
      </w:r>
    </w:p>
    <w:p w14:paraId="64AD67F9" w14:textId="77777777" w:rsidR="00393A14" w:rsidRPr="00393A14" w:rsidRDefault="00393A14" w:rsidP="00393A14">
      <w:pPr>
        <w:pStyle w:val="ListParagraph"/>
        <w:spacing w:line="240" w:lineRule="auto"/>
        <w:ind w:left="360"/>
        <w:rPr>
          <w:rFonts w:ascii="Arial" w:hAnsi="Arial" w:cs="Arial"/>
          <w:b/>
          <w:sz w:val="28"/>
          <w:szCs w:val="24"/>
        </w:rPr>
      </w:pPr>
    </w:p>
    <w:p w14:paraId="0E812B01" w14:textId="77777777" w:rsidR="00E7053D" w:rsidRPr="00393A14" w:rsidRDefault="00AD7EAC" w:rsidP="00393A14">
      <w:pPr>
        <w:pStyle w:val="ListParagraph"/>
        <w:numPr>
          <w:ilvl w:val="0"/>
          <w:numId w:val="35"/>
        </w:numPr>
        <w:spacing w:after="0" w:line="240" w:lineRule="auto"/>
        <w:rPr>
          <w:rFonts w:ascii="Arial" w:hAnsi="Arial" w:cs="Arial"/>
          <w:b/>
          <w:sz w:val="28"/>
          <w:szCs w:val="24"/>
        </w:rPr>
      </w:pPr>
      <w:r w:rsidRPr="00393A14">
        <w:rPr>
          <w:rStyle w:val="Strong"/>
          <w:rFonts w:ascii="Arial" w:hAnsi="Arial" w:cs="Arial"/>
          <w:color w:val="000000" w:themeColor="text1"/>
          <w:sz w:val="28"/>
          <w:shd w:val="clear" w:color="auto" w:fill="FFFFFF"/>
        </w:rPr>
        <w:t>Keep in touch with school</w:t>
      </w:r>
      <w:r w:rsidRPr="00393A14">
        <w:rPr>
          <w:rStyle w:val="Strong"/>
          <w:rFonts w:ascii="Arial" w:hAnsi="Arial" w:cs="Arial"/>
          <w:color w:val="2E2F2D"/>
          <w:sz w:val="28"/>
          <w:shd w:val="clear" w:color="auto" w:fill="FFFFFF"/>
        </w:rPr>
        <w:t>.</w:t>
      </w:r>
      <w:r w:rsidRPr="00393A14">
        <w:rPr>
          <w:rFonts w:ascii="Arial" w:hAnsi="Arial" w:cs="Arial"/>
          <w:color w:val="2E2F2D"/>
          <w:sz w:val="28"/>
          <w:shd w:val="clear" w:color="auto" w:fill="FFFFFF"/>
        </w:rPr>
        <w:t> Make sure your child swaps their home reading books regularly at school and try to make a regular time slot of about 10 minutes to hear them read.</w:t>
      </w:r>
    </w:p>
    <w:p w14:paraId="180506BA" w14:textId="77777777" w:rsidR="00393A14" w:rsidRPr="00393A14" w:rsidRDefault="00393A14" w:rsidP="00393A14">
      <w:pPr>
        <w:spacing w:line="240" w:lineRule="auto"/>
        <w:rPr>
          <w:rFonts w:ascii="Arial" w:hAnsi="Arial" w:cs="Arial"/>
          <w:b/>
          <w:sz w:val="18"/>
          <w:szCs w:val="24"/>
        </w:rPr>
      </w:pPr>
    </w:p>
    <w:p w14:paraId="3A68D91D" w14:textId="77777777" w:rsidR="00393A14" w:rsidRPr="00393A14" w:rsidRDefault="00AD7EAC" w:rsidP="00393A14">
      <w:pPr>
        <w:pStyle w:val="ListParagraph"/>
        <w:numPr>
          <w:ilvl w:val="0"/>
          <w:numId w:val="35"/>
        </w:numPr>
        <w:spacing w:line="240" w:lineRule="auto"/>
        <w:rPr>
          <w:rFonts w:ascii="Arial" w:hAnsi="Arial" w:cs="Arial"/>
          <w:b/>
          <w:sz w:val="24"/>
          <w:szCs w:val="24"/>
        </w:rPr>
      </w:pPr>
      <w:r w:rsidRPr="00393A14">
        <w:rPr>
          <w:rStyle w:val="Strong"/>
          <w:rFonts w:ascii="Arial" w:hAnsi="Arial" w:cs="Arial"/>
          <w:color w:val="000000" w:themeColor="text1"/>
          <w:sz w:val="28"/>
          <w:shd w:val="clear" w:color="auto" w:fill="FFFFFF"/>
        </w:rPr>
        <w:t>If English is not your family’s first language</w:t>
      </w:r>
      <w:r w:rsidRPr="00393A14">
        <w:rPr>
          <w:rStyle w:val="Strong"/>
          <w:rFonts w:ascii="Arial" w:hAnsi="Arial" w:cs="Arial"/>
          <w:color w:val="2E2F2D"/>
          <w:sz w:val="28"/>
          <w:shd w:val="clear" w:color="auto" w:fill="FFFFFF"/>
        </w:rPr>
        <w:t>:</w:t>
      </w:r>
      <w:r w:rsidRPr="00393A14">
        <w:rPr>
          <w:rFonts w:ascii="Arial" w:hAnsi="Arial" w:cs="Arial"/>
          <w:color w:val="2E2F2D"/>
          <w:sz w:val="28"/>
          <w:shd w:val="clear" w:color="auto" w:fill="FFFFFF"/>
        </w:rPr>
        <w:t> You can buy dual language books. You can talk about books and stories in any language.</w:t>
      </w:r>
    </w:p>
    <w:p w14:paraId="2614C4AA" w14:textId="77777777" w:rsidR="00393A14" w:rsidRPr="00393A14" w:rsidRDefault="00393A14" w:rsidP="00393A14">
      <w:pPr>
        <w:pStyle w:val="ListParagraph"/>
        <w:rPr>
          <w:rFonts w:ascii="Arial" w:hAnsi="Arial" w:cs="Arial"/>
          <w:b/>
          <w:sz w:val="24"/>
          <w:szCs w:val="24"/>
        </w:rPr>
      </w:pPr>
    </w:p>
    <w:p w14:paraId="0C5B8D39" w14:textId="2C32CE19" w:rsidR="006949B6" w:rsidRPr="00393A14" w:rsidRDefault="006949B6" w:rsidP="00393A14">
      <w:pPr>
        <w:spacing w:line="240" w:lineRule="auto"/>
        <w:rPr>
          <w:rFonts w:ascii="Arial" w:hAnsi="Arial" w:cs="Arial"/>
          <w:b/>
          <w:sz w:val="24"/>
          <w:szCs w:val="24"/>
        </w:rPr>
      </w:pPr>
    </w:p>
    <w:p w14:paraId="2F457E9A" w14:textId="77777777" w:rsidR="00D3087F" w:rsidRPr="009D737D" w:rsidRDefault="004C0191" w:rsidP="00D3087F">
      <w:pPr>
        <w:rPr>
          <w:rFonts w:ascii="Arial" w:hAnsi="Arial" w:cs="Arial"/>
          <w:b/>
          <w:i/>
          <w:color w:val="7030A0"/>
          <w:sz w:val="48"/>
          <w:szCs w:val="24"/>
        </w:rPr>
      </w:pPr>
      <w:r w:rsidRPr="009D737D">
        <w:rPr>
          <w:rFonts w:ascii="Arial" w:hAnsi="Arial" w:cs="Arial"/>
          <w:b/>
          <w:i/>
          <w:color w:val="7030A0"/>
          <w:sz w:val="48"/>
          <w:szCs w:val="24"/>
        </w:rPr>
        <w:t>Reading with your child at home is a crucially important way to support their learning.</w:t>
      </w:r>
    </w:p>
    <w:p w14:paraId="1816AAF2" w14:textId="7E9038D5" w:rsidR="001B0DEF" w:rsidRDefault="004C0191" w:rsidP="001B0DEF">
      <w:pPr>
        <w:shd w:val="clear" w:color="auto" w:fill="FFFFFF"/>
        <w:spacing w:before="100" w:beforeAutospacing="1" w:after="100" w:afterAutospacing="1" w:line="240" w:lineRule="auto"/>
        <w:rPr>
          <w:rFonts w:ascii="Arial" w:hAnsi="Arial" w:cs="Arial"/>
          <w:b/>
          <w:color w:val="000000" w:themeColor="text1"/>
          <w:sz w:val="24"/>
          <w:szCs w:val="24"/>
        </w:rPr>
      </w:pPr>
      <w:r w:rsidRPr="009D737D">
        <w:rPr>
          <w:rFonts w:ascii="Arial" w:hAnsi="Arial" w:cs="Arial"/>
          <w:b/>
          <w:color w:val="000000" w:themeColor="text1"/>
          <w:sz w:val="40"/>
          <w:szCs w:val="24"/>
        </w:rPr>
        <w:t>Reading books together, reading to your child, hearing them read, discussing reading technique, stories, poems and non-fiction texts are all key ways to help your child to develop into an able and accomplished reader and writer</w:t>
      </w:r>
      <w:r w:rsidRPr="009D737D">
        <w:rPr>
          <w:rFonts w:ascii="Arial" w:hAnsi="Arial" w:cs="Arial"/>
          <w:b/>
          <w:color w:val="000000" w:themeColor="text1"/>
          <w:sz w:val="24"/>
          <w:szCs w:val="24"/>
        </w:rPr>
        <w:t xml:space="preserve">. </w:t>
      </w:r>
    </w:p>
    <w:p w14:paraId="34194CD4" w14:textId="68345F2B" w:rsidR="00393A14" w:rsidRDefault="00393A14" w:rsidP="001B0DEF">
      <w:pPr>
        <w:shd w:val="clear" w:color="auto" w:fill="FFFFFF"/>
        <w:spacing w:before="100" w:beforeAutospacing="1" w:after="100" w:afterAutospacing="1" w:line="240" w:lineRule="auto"/>
        <w:rPr>
          <w:rFonts w:ascii="Arial" w:hAnsi="Arial" w:cs="Arial"/>
          <w:b/>
          <w:color w:val="000000" w:themeColor="text1"/>
          <w:sz w:val="24"/>
          <w:szCs w:val="24"/>
        </w:rPr>
      </w:pPr>
    </w:p>
    <w:p w14:paraId="49A54040" w14:textId="2FD492D5" w:rsidR="00393A14" w:rsidRDefault="00393A14" w:rsidP="001B0DEF">
      <w:pPr>
        <w:shd w:val="clear" w:color="auto" w:fill="FFFFFF"/>
        <w:spacing w:before="100" w:beforeAutospacing="1" w:after="100" w:afterAutospacing="1" w:line="240" w:lineRule="auto"/>
        <w:rPr>
          <w:rFonts w:ascii="Arial" w:hAnsi="Arial" w:cs="Arial"/>
          <w:b/>
          <w:color w:val="000000" w:themeColor="text1"/>
          <w:sz w:val="24"/>
          <w:szCs w:val="24"/>
        </w:rPr>
      </w:pPr>
    </w:p>
    <w:p w14:paraId="639EABEB" w14:textId="3C189B1C" w:rsidR="00393A14" w:rsidRDefault="00393A14" w:rsidP="001B0DEF">
      <w:pPr>
        <w:shd w:val="clear" w:color="auto" w:fill="FFFFFF"/>
        <w:spacing w:before="100" w:beforeAutospacing="1" w:after="100" w:afterAutospacing="1" w:line="240" w:lineRule="auto"/>
        <w:rPr>
          <w:noProof/>
          <w:lang w:eastAsia="en-GB"/>
        </w:rPr>
      </w:pPr>
    </w:p>
    <w:p w14:paraId="2091CE9A" w14:textId="1579A390" w:rsidR="001B0DEF" w:rsidRPr="00393A14" w:rsidRDefault="00393A14" w:rsidP="00393A14">
      <w:pPr>
        <w:shd w:val="clear" w:color="auto" w:fill="FFFFFF"/>
        <w:spacing w:before="100" w:beforeAutospacing="1" w:after="100" w:afterAutospacing="1" w:line="240" w:lineRule="auto"/>
        <w:rPr>
          <w:rFonts w:ascii="Arial" w:hAnsi="Arial" w:cs="Arial"/>
          <w:b/>
          <w:color w:val="33CCCC"/>
          <w:sz w:val="24"/>
          <w:szCs w:val="24"/>
        </w:rPr>
      </w:pPr>
      <w:r>
        <w:rPr>
          <w:noProof/>
          <w:lang w:eastAsia="en-GB"/>
        </w:rPr>
        <w:lastRenderedPageBreak/>
        <w:drawing>
          <wp:anchor distT="0" distB="0" distL="114300" distR="114300" simplePos="0" relativeHeight="251666432" behindDoc="0" locked="0" layoutInCell="1" allowOverlap="1" wp14:anchorId="7966625A" wp14:editId="30C0F6EC">
            <wp:simplePos x="0" y="0"/>
            <wp:positionH relativeFrom="margin">
              <wp:align>left</wp:align>
            </wp:positionH>
            <wp:positionV relativeFrom="paragraph">
              <wp:posOffset>7487</wp:posOffset>
            </wp:positionV>
            <wp:extent cx="5486400" cy="50692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99203" cy="5081371"/>
                    </a:xfrm>
                    <a:prstGeom prst="rect">
                      <a:avLst/>
                    </a:prstGeom>
                  </pic:spPr>
                </pic:pic>
              </a:graphicData>
            </a:graphic>
            <wp14:sizeRelH relativeFrom="margin">
              <wp14:pctWidth>0</wp14:pctWidth>
            </wp14:sizeRelH>
            <wp14:sizeRelV relativeFrom="margin">
              <wp14:pctHeight>0</wp14:pctHeight>
            </wp14:sizeRelV>
          </wp:anchor>
        </w:drawing>
      </w:r>
      <w:r w:rsidR="008C5816">
        <w:rPr>
          <w:noProof/>
          <w:lang w:eastAsia="en-GB"/>
        </w:rPr>
        <w:drawing>
          <wp:anchor distT="0" distB="0" distL="114300" distR="114300" simplePos="0" relativeHeight="251667456" behindDoc="0" locked="0" layoutInCell="1" allowOverlap="1" wp14:anchorId="6718D121" wp14:editId="3248CFAB">
            <wp:simplePos x="0" y="0"/>
            <wp:positionH relativeFrom="page">
              <wp:posOffset>5649595</wp:posOffset>
            </wp:positionH>
            <wp:positionV relativeFrom="paragraph">
              <wp:posOffset>2260084</wp:posOffset>
            </wp:positionV>
            <wp:extent cx="1695564" cy="2433328"/>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95564" cy="2433328"/>
                    </a:xfrm>
                    <a:prstGeom prst="rect">
                      <a:avLst/>
                    </a:prstGeom>
                  </pic:spPr>
                </pic:pic>
              </a:graphicData>
            </a:graphic>
            <wp14:sizeRelH relativeFrom="margin">
              <wp14:pctWidth>0</wp14:pctWidth>
            </wp14:sizeRelH>
            <wp14:sizeRelV relativeFrom="margin">
              <wp14:pctHeight>0</wp14:pctHeight>
            </wp14:sizeRelV>
          </wp:anchor>
        </w:drawing>
      </w:r>
      <w:r w:rsidR="001B0DEF" w:rsidRPr="001B0DEF">
        <w:rPr>
          <w:rFonts w:ascii="Arial" w:hAnsi="Arial" w:cs="Arial"/>
          <w:b/>
          <w:color w:val="7030A0"/>
          <w:sz w:val="72"/>
          <w:szCs w:val="24"/>
        </w:rPr>
        <w:t>How?</w:t>
      </w:r>
    </w:p>
    <w:p w14:paraId="14AFAF42" w14:textId="77777777" w:rsidR="004C0191" w:rsidRPr="00393A14" w:rsidRDefault="004C0191">
      <w:pPr>
        <w:rPr>
          <w:rFonts w:ascii="Arial" w:hAnsi="Arial" w:cs="Arial"/>
          <w:sz w:val="28"/>
          <w:szCs w:val="24"/>
        </w:rPr>
      </w:pPr>
      <w:r w:rsidRPr="00393A14">
        <w:rPr>
          <w:rFonts w:ascii="Arial" w:hAnsi="Arial" w:cs="Arial"/>
          <w:b/>
          <w:sz w:val="28"/>
          <w:szCs w:val="24"/>
        </w:rPr>
        <w:t>General tips</w:t>
      </w:r>
    </w:p>
    <w:p w14:paraId="32E32B21" w14:textId="77777777" w:rsidR="004C0191" w:rsidRPr="00393A14" w:rsidRDefault="004C0191">
      <w:pPr>
        <w:rPr>
          <w:rFonts w:ascii="Arial" w:hAnsi="Arial" w:cs="Arial"/>
          <w:sz w:val="28"/>
          <w:szCs w:val="24"/>
        </w:rPr>
      </w:pPr>
      <w:r w:rsidRPr="00393A14">
        <w:rPr>
          <w:rFonts w:ascii="Arial" w:hAnsi="Arial" w:cs="Arial"/>
          <w:sz w:val="28"/>
          <w:szCs w:val="24"/>
        </w:rPr>
        <w:t xml:space="preserve">Remember that children need to read a variety of texts </w:t>
      </w:r>
      <w:r w:rsidR="00FD7B51" w:rsidRPr="00393A14">
        <w:rPr>
          <w:rFonts w:ascii="Arial" w:hAnsi="Arial" w:cs="Arial"/>
          <w:sz w:val="28"/>
          <w:szCs w:val="24"/>
        </w:rPr>
        <w:t>-</w:t>
      </w:r>
      <w:r w:rsidRPr="00393A14">
        <w:rPr>
          <w:rFonts w:ascii="Arial" w:hAnsi="Arial" w:cs="Arial"/>
          <w:sz w:val="28"/>
          <w:szCs w:val="24"/>
        </w:rPr>
        <w:t xml:space="preserve"> stories, </w:t>
      </w:r>
      <w:r w:rsidR="00FD7B51" w:rsidRPr="00393A14">
        <w:rPr>
          <w:rFonts w:ascii="Arial" w:hAnsi="Arial" w:cs="Arial"/>
          <w:sz w:val="28"/>
          <w:szCs w:val="24"/>
        </w:rPr>
        <w:t>factual books</w:t>
      </w:r>
      <w:r w:rsidRPr="00393A14">
        <w:rPr>
          <w:rFonts w:ascii="Arial" w:hAnsi="Arial" w:cs="Arial"/>
          <w:sz w:val="28"/>
          <w:szCs w:val="24"/>
        </w:rPr>
        <w:t>, poems, etc. They also love being read to by adults, particularly if you can change yo</w:t>
      </w:r>
      <w:r w:rsidR="009C12BC" w:rsidRPr="00393A14">
        <w:rPr>
          <w:rFonts w:ascii="Arial" w:hAnsi="Arial" w:cs="Arial"/>
          <w:sz w:val="28"/>
          <w:szCs w:val="24"/>
        </w:rPr>
        <w:t>ur voice to match the characters</w:t>
      </w:r>
      <w:r w:rsidRPr="00393A14">
        <w:rPr>
          <w:rFonts w:ascii="Arial" w:hAnsi="Arial" w:cs="Arial"/>
          <w:sz w:val="28"/>
          <w:szCs w:val="24"/>
        </w:rPr>
        <w:t xml:space="preserve">! If you show children you enjoy reading it will have a positive impact. </w:t>
      </w:r>
    </w:p>
    <w:p w14:paraId="4FFA54A6" w14:textId="74DD8973" w:rsidR="004C0191" w:rsidRPr="00393A14" w:rsidRDefault="004C0191">
      <w:pPr>
        <w:rPr>
          <w:rFonts w:ascii="Arial" w:hAnsi="Arial" w:cs="Arial"/>
          <w:b/>
          <w:sz w:val="28"/>
          <w:szCs w:val="24"/>
        </w:rPr>
      </w:pPr>
      <w:r w:rsidRPr="00393A14">
        <w:rPr>
          <w:rFonts w:ascii="Arial" w:hAnsi="Arial" w:cs="Arial"/>
          <w:b/>
          <w:sz w:val="28"/>
          <w:szCs w:val="24"/>
        </w:rPr>
        <w:t>Sharing a book with a child</w:t>
      </w:r>
    </w:p>
    <w:p w14:paraId="518E3EF8" w14:textId="77777777" w:rsidR="004C0191" w:rsidRPr="00393A14" w:rsidRDefault="004C0191">
      <w:pPr>
        <w:rPr>
          <w:rFonts w:ascii="Arial" w:hAnsi="Arial" w:cs="Arial"/>
          <w:sz w:val="28"/>
          <w:szCs w:val="24"/>
        </w:rPr>
      </w:pPr>
      <w:r w:rsidRPr="00393A14">
        <w:rPr>
          <w:rFonts w:ascii="Arial" w:hAnsi="Arial" w:cs="Arial"/>
          <w:sz w:val="28"/>
          <w:szCs w:val="24"/>
        </w:rPr>
        <w:t xml:space="preserve">Make sure your child has a comfortable, quiet place to sit. Distractions such as TV can make it difficult for children to concentrate. Give the book to your child for five minutes so they can look at it alone. This allows the child to explore the text and pictures independently before starting to read. Read the title together and ask them to tell you </w:t>
      </w:r>
      <w:r w:rsidR="00FD7B51" w:rsidRPr="00393A14">
        <w:rPr>
          <w:rFonts w:ascii="Arial" w:hAnsi="Arial" w:cs="Arial"/>
          <w:sz w:val="28"/>
          <w:szCs w:val="24"/>
        </w:rPr>
        <w:t>what they think the story will be about</w:t>
      </w:r>
      <w:r w:rsidRPr="00393A14">
        <w:rPr>
          <w:rFonts w:ascii="Arial" w:hAnsi="Arial" w:cs="Arial"/>
          <w:sz w:val="28"/>
          <w:szCs w:val="24"/>
        </w:rPr>
        <w:t xml:space="preserve"> and </w:t>
      </w:r>
      <w:r w:rsidR="00FD7B51" w:rsidRPr="00393A14">
        <w:rPr>
          <w:rFonts w:ascii="Arial" w:hAnsi="Arial" w:cs="Arial"/>
          <w:sz w:val="28"/>
          <w:szCs w:val="24"/>
        </w:rPr>
        <w:t xml:space="preserve">answer </w:t>
      </w:r>
      <w:r w:rsidRPr="00393A14">
        <w:rPr>
          <w:rFonts w:ascii="Arial" w:hAnsi="Arial" w:cs="Arial"/>
          <w:sz w:val="28"/>
          <w:szCs w:val="24"/>
        </w:rPr>
        <w:t xml:space="preserve">any questions they may have before beginning. Remember talking about books is as important as reading them. </w:t>
      </w:r>
      <w:r w:rsidRPr="00393A14">
        <w:rPr>
          <w:rFonts w:ascii="Arial" w:hAnsi="Arial" w:cs="Arial"/>
          <w:sz w:val="28"/>
          <w:szCs w:val="24"/>
          <w:u w:val="single"/>
        </w:rPr>
        <w:t>Children need to have enthusiasm</w:t>
      </w:r>
      <w:r w:rsidRPr="00393A14">
        <w:rPr>
          <w:rFonts w:ascii="Arial" w:hAnsi="Arial" w:cs="Arial"/>
          <w:sz w:val="28"/>
          <w:szCs w:val="24"/>
        </w:rPr>
        <w:t xml:space="preserve"> for texts</w:t>
      </w:r>
      <w:r w:rsidR="00FD7B51" w:rsidRPr="00393A14">
        <w:rPr>
          <w:rFonts w:ascii="Arial" w:hAnsi="Arial" w:cs="Arial"/>
          <w:sz w:val="28"/>
          <w:szCs w:val="24"/>
        </w:rPr>
        <w:t>,</w:t>
      </w:r>
      <w:r w:rsidRPr="00393A14">
        <w:rPr>
          <w:rFonts w:ascii="Arial" w:hAnsi="Arial" w:cs="Arial"/>
          <w:sz w:val="28"/>
          <w:szCs w:val="24"/>
        </w:rPr>
        <w:t xml:space="preserve"> so allow them to choose their own as well as their school reading books.</w:t>
      </w:r>
    </w:p>
    <w:p w14:paraId="591281B1" w14:textId="77777777" w:rsidR="00C81220" w:rsidRPr="00393A14" w:rsidRDefault="00C81220">
      <w:pPr>
        <w:rPr>
          <w:rFonts w:ascii="Arial" w:hAnsi="Arial" w:cs="Arial"/>
          <w:b/>
          <w:sz w:val="28"/>
          <w:szCs w:val="24"/>
        </w:rPr>
      </w:pPr>
    </w:p>
    <w:p w14:paraId="360635B9" w14:textId="77777777" w:rsidR="004C0191" w:rsidRPr="00393A14" w:rsidRDefault="001B0DEF">
      <w:pPr>
        <w:rPr>
          <w:rFonts w:ascii="Arial" w:hAnsi="Arial" w:cs="Arial"/>
          <w:sz w:val="28"/>
          <w:szCs w:val="24"/>
        </w:rPr>
      </w:pPr>
      <w:r w:rsidRPr="00393A14">
        <w:rPr>
          <w:rFonts w:ascii="Arial" w:hAnsi="Arial" w:cs="Arial"/>
          <w:b/>
          <w:sz w:val="28"/>
          <w:szCs w:val="24"/>
        </w:rPr>
        <w:lastRenderedPageBreak/>
        <w:t>Children r</w:t>
      </w:r>
      <w:r w:rsidR="004C0191" w:rsidRPr="00393A14">
        <w:rPr>
          <w:rFonts w:ascii="Arial" w:hAnsi="Arial" w:cs="Arial"/>
          <w:b/>
          <w:sz w:val="28"/>
          <w:szCs w:val="24"/>
        </w:rPr>
        <w:t>eading aloud;</w:t>
      </w:r>
      <w:r w:rsidR="004C0191" w:rsidRPr="00393A14">
        <w:rPr>
          <w:rFonts w:ascii="Arial" w:hAnsi="Arial" w:cs="Arial"/>
          <w:sz w:val="28"/>
          <w:szCs w:val="24"/>
        </w:rPr>
        <w:t xml:space="preserve"> </w:t>
      </w:r>
    </w:p>
    <w:p w14:paraId="1AC1B65B" w14:textId="77777777" w:rsidR="00393A14" w:rsidRDefault="004C0191">
      <w:pPr>
        <w:rPr>
          <w:rFonts w:ascii="Arial" w:hAnsi="Arial" w:cs="Arial"/>
          <w:sz w:val="28"/>
          <w:szCs w:val="24"/>
        </w:rPr>
      </w:pPr>
      <w:r w:rsidRPr="00393A14">
        <w:rPr>
          <w:rFonts w:ascii="Arial" w:hAnsi="Arial" w:cs="Arial"/>
          <w:sz w:val="28"/>
          <w:szCs w:val="24"/>
        </w:rPr>
        <w:t xml:space="preserve">It is important that children, particularly in the </w:t>
      </w:r>
      <w:r w:rsidRPr="00393A14">
        <w:rPr>
          <w:rFonts w:ascii="Arial" w:hAnsi="Arial" w:cs="Arial"/>
          <w:b/>
          <w:color w:val="7030A0"/>
          <w:sz w:val="28"/>
          <w:szCs w:val="24"/>
          <w:u w:val="single"/>
        </w:rPr>
        <w:t>Early Years and Key Stage 1</w:t>
      </w:r>
      <w:r w:rsidRPr="00393A14">
        <w:rPr>
          <w:rFonts w:ascii="Arial" w:hAnsi="Arial" w:cs="Arial"/>
          <w:color w:val="C45911" w:themeColor="accent2" w:themeShade="BF"/>
          <w:sz w:val="28"/>
          <w:szCs w:val="24"/>
        </w:rPr>
        <w:t xml:space="preserve">, </w:t>
      </w:r>
      <w:r w:rsidRPr="00393A14">
        <w:rPr>
          <w:rFonts w:ascii="Arial" w:hAnsi="Arial" w:cs="Arial"/>
          <w:sz w:val="28"/>
          <w:szCs w:val="24"/>
        </w:rPr>
        <w:t>are given the opportunity to read aloud to an adult as often as possible. It improves their decoding and listening skills.</w:t>
      </w:r>
      <w:r w:rsidR="00C81220" w:rsidRPr="00393A14">
        <w:rPr>
          <w:rFonts w:ascii="Arial" w:hAnsi="Arial" w:cs="Arial"/>
          <w:sz w:val="28"/>
          <w:szCs w:val="24"/>
        </w:rPr>
        <w:t xml:space="preserve"> </w:t>
      </w:r>
    </w:p>
    <w:p w14:paraId="26AD50C9" w14:textId="77777777" w:rsidR="00393A14" w:rsidRPr="00393A14" w:rsidRDefault="00393A14">
      <w:pPr>
        <w:rPr>
          <w:rFonts w:ascii="Arial" w:hAnsi="Arial" w:cs="Arial"/>
          <w:b/>
          <w:color w:val="33CCCC"/>
          <w:sz w:val="20"/>
          <w:szCs w:val="24"/>
        </w:rPr>
      </w:pPr>
    </w:p>
    <w:p w14:paraId="2D2B8F16" w14:textId="77777777" w:rsidR="00393A14" w:rsidRDefault="00C81220">
      <w:pPr>
        <w:rPr>
          <w:rFonts w:ascii="Arial" w:hAnsi="Arial" w:cs="Arial"/>
          <w:sz w:val="28"/>
          <w:szCs w:val="24"/>
        </w:rPr>
      </w:pPr>
      <w:r w:rsidRPr="00393A14">
        <w:rPr>
          <w:rFonts w:ascii="Arial" w:hAnsi="Arial" w:cs="Arial"/>
          <w:b/>
          <w:color w:val="33CCCC"/>
          <w:sz w:val="28"/>
          <w:szCs w:val="24"/>
        </w:rPr>
        <w:t xml:space="preserve">We ask that you read with (and sign their record book) at least </w:t>
      </w:r>
      <w:r w:rsidR="00E74B22" w:rsidRPr="00393A14">
        <w:rPr>
          <w:rFonts w:ascii="Arial" w:hAnsi="Arial" w:cs="Arial"/>
          <w:b/>
          <w:color w:val="33CCCC"/>
          <w:sz w:val="28"/>
          <w:szCs w:val="24"/>
        </w:rPr>
        <w:t>4</w:t>
      </w:r>
      <w:r w:rsidRPr="00393A14">
        <w:rPr>
          <w:rFonts w:ascii="Arial" w:hAnsi="Arial" w:cs="Arial"/>
          <w:b/>
          <w:color w:val="33CCCC"/>
          <w:sz w:val="28"/>
          <w:szCs w:val="24"/>
        </w:rPr>
        <w:t xml:space="preserve"> times a week</w:t>
      </w:r>
      <w:r w:rsidR="009C12BC" w:rsidRPr="00393A14">
        <w:rPr>
          <w:rFonts w:ascii="Arial" w:hAnsi="Arial" w:cs="Arial"/>
          <w:b/>
          <w:color w:val="33CCCC"/>
          <w:sz w:val="28"/>
          <w:szCs w:val="24"/>
        </w:rPr>
        <w:t>, preferably more</w:t>
      </w:r>
      <w:r w:rsidRPr="00393A14">
        <w:rPr>
          <w:rFonts w:ascii="Arial" w:hAnsi="Arial" w:cs="Arial"/>
          <w:b/>
          <w:color w:val="33CCCC"/>
          <w:sz w:val="28"/>
          <w:szCs w:val="24"/>
        </w:rPr>
        <w:t>.</w:t>
      </w:r>
      <w:r w:rsidR="004C0191" w:rsidRPr="00393A14">
        <w:rPr>
          <w:rFonts w:ascii="Arial" w:hAnsi="Arial" w:cs="Arial"/>
          <w:sz w:val="28"/>
          <w:szCs w:val="24"/>
        </w:rPr>
        <w:t xml:space="preserve"> </w:t>
      </w:r>
    </w:p>
    <w:p w14:paraId="6200F394" w14:textId="77777777" w:rsidR="00393A14" w:rsidRPr="00393A14" w:rsidRDefault="00393A14">
      <w:pPr>
        <w:rPr>
          <w:rFonts w:ascii="Arial" w:hAnsi="Arial" w:cs="Arial"/>
          <w:sz w:val="20"/>
          <w:szCs w:val="24"/>
        </w:rPr>
      </w:pPr>
    </w:p>
    <w:p w14:paraId="2747CC8E" w14:textId="7B1D1B4D" w:rsidR="00D3087F" w:rsidRPr="00393A14" w:rsidRDefault="00A058F5">
      <w:pPr>
        <w:rPr>
          <w:rFonts w:ascii="Arial" w:hAnsi="Arial" w:cs="Arial"/>
          <w:sz w:val="28"/>
          <w:szCs w:val="24"/>
        </w:rPr>
      </w:pPr>
      <w:r w:rsidRPr="00393A14">
        <w:rPr>
          <w:rFonts w:ascii="Arial" w:hAnsi="Arial" w:cs="Arial"/>
          <w:sz w:val="28"/>
          <w:szCs w:val="24"/>
        </w:rPr>
        <w:t xml:space="preserve">A sample page is at the back of this guide. </w:t>
      </w:r>
      <w:r w:rsidR="004C0191" w:rsidRPr="00393A14">
        <w:rPr>
          <w:rFonts w:ascii="Arial" w:hAnsi="Arial" w:cs="Arial"/>
          <w:sz w:val="28"/>
          <w:szCs w:val="24"/>
        </w:rPr>
        <w:t>Help your child to sound out and blend any unfamiliar words.</w:t>
      </w:r>
      <w:r w:rsidR="00C81220" w:rsidRPr="00393A14">
        <w:rPr>
          <w:rFonts w:ascii="Arial" w:hAnsi="Arial" w:cs="Arial"/>
          <w:sz w:val="28"/>
          <w:szCs w:val="24"/>
        </w:rPr>
        <w:t xml:space="preserve"> </w:t>
      </w:r>
      <w:r w:rsidR="004C0191" w:rsidRPr="00393A14">
        <w:rPr>
          <w:rFonts w:ascii="Arial" w:hAnsi="Arial" w:cs="Arial"/>
          <w:sz w:val="28"/>
          <w:szCs w:val="24"/>
        </w:rPr>
        <w:t xml:space="preserve">If they are still unsure, tell them the word and explain what it means. Then read the sentence again together. Remember to use praise a lot and tell them why they have done well </w:t>
      </w:r>
      <w:r w:rsidR="00C81220" w:rsidRPr="00393A14">
        <w:rPr>
          <w:rFonts w:ascii="Arial" w:hAnsi="Arial" w:cs="Arial"/>
          <w:sz w:val="28"/>
          <w:szCs w:val="24"/>
        </w:rPr>
        <w:t xml:space="preserve">- </w:t>
      </w:r>
      <w:r w:rsidR="004C0191" w:rsidRPr="00393A14">
        <w:rPr>
          <w:rFonts w:ascii="Arial" w:hAnsi="Arial" w:cs="Arial"/>
          <w:sz w:val="28"/>
          <w:szCs w:val="24"/>
        </w:rPr>
        <w:t>“</w:t>
      </w:r>
      <w:r w:rsidR="004C0191" w:rsidRPr="00393A14">
        <w:rPr>
          <w:rFonts w:ascii="Arial" w:hAnsi="Arial" w:cs="Arial"/>
          <w:i/>
          <w:sz w:val="28"/>
          <w:szCs w:val="24"/>
        </w:rPr>
        <w:t>I really enjoyed listening to that sentence because you made it sound so exciting!”</w:t>
      </w:r>
      <w:r w:rsidR="004C0191" w:rsidRPr="00393A14">
        <w:rPr>
          <w:rFonts w:ascii="Arial" w:hAnsi="Arial" w:cs="Arial"/>
          <w:sz w:val="28"/>
          <w:szCs w:val="24"/>
        </w:rPr>
        <w:t xml:space="preserve"> </w:t>
      </w:r>
    </w:p>
    <w:p w14:paraId="75CD859C" w14:textId="77777777" w:rsidR="00393A14" w:rsidRPr="00393A14" w:rsidRDefault="00393A14">
      <w:pPr>
        <w:rPr>
          <w:rFonts w:ascii="Arial" w:hAnsi="Arial" w:cs="Arial"/>
          <w:b/>
          <w:color w:val="7030A0"/>
          <w:sz w:val="20"/>
          <w:szCs w:val="24"/>
          <w:u w:val="single"/>
        </w:rPr>
      </w:pPr>
    </w:p>
    <w:p w14:paraId="087F2EF8" w14:textId="77777777" w:rsidR="008C5816" w:rsidRPr="00393A14" w:rsidRDefault="004C0191">
      <w:pPr>
        <w:rPr>
          <w:rFonts w:ascii="Arial" w:hAnsi="Arial" w:cs="Arial"/>
          <w:sz w:val="28"/>
          <w:szCs w:val="24"/>
        </w:rPr>
      </w:pPr>
      <w:r w:rsidRPr="00393A14">
        <w:rPr>
          <w:rFonts w:ascii="Arial" w:hAnsi="Arial" w:cs="Arial"/>
          <w:b/>
          <w:color w:val="7030A0"/>
          <w:sz w:val="28"/>
          <w:szCs w:val="24"/>
          <w:u w:val="single"/>
        </w:rPr>
        <w:t>Older children</w:t>
      </w:r>
      <w:r w:rsidRPr="00393A14">
        <w:rPr>
          <w:rFonts w:ascii="Arial" w:hAnsi="Arial" w:cs="Arial"/>
          <w:color w:val="7030A0"/>
          <w:sz w:val="28"/>
          <w:szCs w:val="24"/>
        </w:rPr>
        <w:t xml:space="preserve"> </w:t>
      </w:r>
      <w:r w:rsidRPr="00393A14">
        <w:rPr>
          <w:rFonts w:ascii="Arial" w:hAnsi="Arial" w:cs="Arial"/>
          <w:sz w:val="28"/>
          <w:szCs w:val="24"/>
        </w:rPr>
        <w:t xml:space="preserve">may feel that they enjoy reading on their own more and prefer to read </w:t>
      </w:r>
      <w:r w:rsidRPr="00393A14">
        <w:rPr>
          <w:rFonts w:ascii="Arial" w:hAnsi="Arial" w:cs="Arial"/>
          <w:i/>
          <w:sz w:val="28"/>
          <w:szCs w:val="24"/>
        </w:rPr>
        <w:t>in their head</w:t>
      </w:r>
      <w:r w:rsidRPr="00393A14">
        <w:rPr>
          <w:rFonts w:ascii="Arial" w:hAnsi="Arial" w:cs="Arial"/>
          <w:sz w:val="28"/>
          <w:szCs w:val="24"/>
        </w:rPr>
        <w:t xml:space="preserve"> instead of aloud to an adult. This is usually evidence that they are enjoying the reading experience and are skilled and independent enough to read alone. The focus for a parent at this point should be more on discussion of comprehension and </w:t>
      </w:r>
      <w:r w:rsidR="00D3087F" w:rsidRPr="00393A14">
        <w:rPr>
          <w:rFonts w:ascii="Arial" w:hAnsi="Arial" w:cs="Arial"/>
          <w:sz w:val="28"/>
          <w:szCs w:val="24"/>
        </w:rPr>
        <w:t>providing</w:t>
      </w:r>
      <w:r w:rsidRPr="00393A14">
        <w:rPr>
          <w:rFonts w:ascii="Arial" w:hAnsi="Arial" w:cs="Arial"/>
          <w:sz w:val="28"/>
          <w:szCs w:val="24"/>
        </w:rPr>
        <w:t xml:space="preserve"> an environment where sharing opinions about books is </w:t>
      </w:r>
      <w:r w:rsidRPr="00393A14">
        <w:rPr>
          <w:rFonts w:ascii="Arial" w:hAnsi="Arial" w:cs="Arial"/>
          <w:b/>
          <w:sz w:val="28"/>
          <w:szCs w:val="24"/>
        </w:rPr>
        <w:t>valued at home</w:t>
      </w:r>
      <w:r w:rsidRPr="00393A14">
        <w:rPr>
          <w:rFonts w:ascii="Arial" w:hAnsi="Arial" w:cs="Arial"/>
          <w:sz w:val="28"/>
          <w:szCs w:val="24"/>
        </w:rPr>
        <w:t xml:space="preserve">. </w:t>
      </w:r>
    </w:p>
    <w:p w14:paraId="1239893C" w14:textId="0D4849DA" w:rsidR="008C5816" w:rsidRDefault="00393A14">
      <w:pPr>
        <w:rPr>
          <w:rFonts w:ascii="Arial" w:hAnsi="Arial" w:cs="Arial"/>
          <w:sz w:val="24"/>
          <w:szCs w:val="24"/>
        </w:rPr>
      </w:pPr>
      <w:r w:rsidRPr="000625E8">
        <w:rPr>
          <w:rFonts w:ascii="Arial" w:hAnsi="Arial" w:cs="Arial"/>
          <w:noProof/>
          <w:sz w:val="24"/>
          <w:szCs w:val="24"/>
          <w:lang w:eastAsia="en-GB"/>
        </w:rPr>
        <w:drawing>
          <wp:anchor distT="0" distB="0" distL="114300" distR="114300" simplePos="0" relativeHeight="251671552" behindDoc="0" locked="0" layoutInCell="1" allowOverlap="1" wp14:anchorId="2FD30A6A" wp14:editId="29CA4875">
            <wp:simplePos x="0" y="0"/>
            <wp:positionH relativeFrom="margin">
              <wp:align>center</wp:align>
            </wp:positionH>
            <wp:positionV relativeFrom="paragraph">
              <wp:posOffset>294847</wp:posOffset>
            </wp:positionV>
            <wp:extent cx="3988870" cy="4061637"/>
            <wp:effectExtent l="0" t="0" r="0" b="0"/>
            <wp:wrapNone/>
            <wp:docPr id="17" name="Picture 17" descr="Image result for reading is so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is so importa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8870" cy="40616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5816">
        <w:rPr>
          <w:rFonts w:ascii="Arial" w:hAnsi="Arial" w:cs="Arial"/>
          <w:sz w:val="24"/>
          <w:szCs w:val="24"/>
        </w:rPr>
        <w:br w:type="page"/>
      </w:r>
    </w:p>
    <w:p w14:paraId="44526B8F" w14:textId="77777777" w:rsidR="008C5816" w:rsidRDefault="00CF7B71">
      <w:pPr>
        <w:rPr>
          <w:rFonts w:ascii="Arial" w:hAnsi="Arial" w:cs="Arial"/>
          <w:sz w:val="24"/>
          <w:szCs w:val="24"/>
        </w:rPr>
      </w:pPr>
      <w:r>
        <w:rPr>
          <w:noProof/>
          <w:lang w:eastAsia="en-GB"/>
        </w:rPr>
        <w:lastRenderedPageBreak/>
        <w:drawing>
          <wp:anchor distT="0" distB="0" distL="114300" distR="114300" simplePos="0" relativeHeight="251669504" behindDoc="0" locked="0" layoutInCell="1" allowOverlap="1" wp14:anchorId="09287246" wp14:editId="6FB4AF5C">
            <wp:simplePos x="0" y="0"/>
            <wp:positionH relativeFrom="column">
              <wp:posOffset>4039281</wp:posOffset>
            </wp:positionH>
            <wp:positionV relativeFrom="paragraph">
              <wp:posOffset>1480782</wp:posOffset>
            </wp:positionV>
            <wp:extent cx="2411182" cy="2169994"/>
            <wp:effectExtent l="0" t="0" r="8255"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9653"/>
                    <a:stretch/>
                  </pic:blipFill>
                  <pic:spPr bwMode="auto">
                    <a:xfrm>
                      <a:off x="0" y="0"/>
                      <a:ext cx="2421822" cy="2179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01B844A7" wp14:editId="152E6142">
            <wp:simplePos x="0" y="0"/>
            <wp:positionH relativeFrom="column">
              <wp:posOffset>170597</wp:posOffset>
            </wp:positionH>
            <wp:positionV relativeFrom="paragraph">
              <wp:posOffset>8632209</wp:posOffset>
            </wp:positionV>
            <wp:extent cx="1747536" cy="1111297"/>
            <wp:effectExtent l="0" t="0" r="508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55726" cy="1116505"/>
                    </a:xfrm>
                    <a:prstGeom prst="rect">
                      <a:avLst/>
                    </a:prstGeom>
                  </pic:spPr>
                </pic:pic>
              </a:graphicData>
            </a:graphic>
            <wp14:sizeRelH relativeFrom="margin">
              <wp14:pctWidth>0</wp14:pctWidth>
            </wp14:sizeRelH>
            <wp14:sizeRelV relativeFrom="margin">
              <wp14:pctHeight>0</wp14:pctHeight>
            </wp14:sizeRelV>
          </wp:anchor>
        </w:drawing>
      </w:r>
      <w:r w:rsidR="008C5816">
        <w:rPr>
          <w:noProof/>
          <w:lang w:eastAsia="en-GB"/>
        </w:rPr>
        <w:drawing>
          <wp:anchor distT="0" distB="0" distL="114300" distR="114300" simplePos="0" relativeHeight="251668480" behindDoc="0" locked="0" layoutInCell="1" allowOverlap="1" wp14:anchorId="2F55E95C" wp14:editId="0DE64ABD">
            <wp:simplePos x="0" y="0"/>
            <wp:positionH relativeFrom="margin">
              <wp:align>right</wp:align>
            </wp:positionH>
            <wp:positionV relativeFrom="paragraph">
              <wp:posOffset>3841845</wp:posOffset>
            </wp:positionV>
            <wp:extent cx="4973091" cy="571841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73091" cy="5718412"/>
                    </a:xfrm>
                    <a:prstGeom prst="rect">
                      <a:avLst/>
                    </a:prstGeom>
                  </pic:spPr>
                </pic:pic>
              </a:graphicData>
            </a:graphic>
            <wp14:sizeRelH relativeFrom="margin">
              <wp14:pctWidth>0</wp14:pctWidth>
            </wp14:sizeRelH>
            <wp14:sizeRelV relativeFrom="margin">
              <wp14:pctHeight>0</wp14:pctHeight>
            </wp14:sizeRelV>
          </wp:anchor>
        </w:drawing>
      </w:r>
      <w:r w:rsidR="008C5816">
        <w:rPr>
          <w:noProof/>
          <w:lang w:eastAsia="en-GB"/>
        </w:rPr>
        <w:drawing>
          <wp:inline distT="0" distB="0" distL="0" distR="0" wp14:anchorId="56CDDFBE" wp14:editId="330D66DF">
            <wp:extent cx="4169410" cy="4625856"/>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BEBA8EAE-BF5A-486C-A8C5-ECC9F3942E4B}">
                          <a14:imgProps xmlns:a14="http://schemas.microsoft.com/office/drawing/2010/main">
                            <a14:imgLayer r:embed="rId16">
                              <a14:imgEffect>
                                <a14:brightnessContrast contrast="12000"/>
                              </a14:imgEffect>
                            </a14:imgLayer>
                          </a14:imgProps>
                        </a:ext>
                      </a:extLst>
                    </a:blip>
                    <a:srcRect t="6612"/>
                    <a:stretch/>
                  </pic:blipFill>
                  <pic:spPr bwMode="auto">
                    <a:xfrm>
                      <a:off x="0" y="0"/>
                      <a:ext cx="4187638" cy="4646080"/>
                    </a:xfrm>
                    <a:prstGeom prst="rect">
                      <a:avLst/>
                    </a:prstGeom>
                    <a:ln>
                      <a:noFill/>
                    </a:ln>
                    <a:extLst>
                      <a:ext uri="{53640926-AAD7-44D8-BBD7-CCE9431645EC}">
                        <a14:shadowObscured xmlns:a14="http://schemas.microsoft.com/office/drawing/2010/main"/>
                      </a:ext>
                    </a:extLst>
                  </pic:spPr>
                </pic:pic>
              </a:graphicData>
            </a:graphic>
          </wp:inline>
        </w:drawing>
      </w:r>
      <w:r w:rsidR="008C5816">
        <w:rPr>
          <w:rFonts w:ascii="Arial" w:hAnsi="Arial" w:cs="Arial"/>
          <w:sz w:val="24"/>
          <w:szCs w:val="24"/>
        </w:rPr>
        <w:br w:type="page"/>
      </w:r>
    </w:p>
    <w:p w14:paraId="28F51F99" w14:textId="77777777" w:rsidR="006949B6" w:rsidRPr="00291A36" w:rsidRDefault="006949B6">
      <w:pPr>
        <w:rPr>
          <w:b/>
          <w:color w:val="7030A0"/>
          <w:sz w:val="48"/>
        </w:rPr>
      </w:pPr>
      <w:r w:rsidRPr="00291A36">
        <w:rPr>
          <w:b/>
          <w:color w:val="7030A0"/>
          <w:sz w:val="48"/>
        </w:rPr>
        <w:lastRenderedPageBreak/>
        <w:t>Strategies for Helping with Decoding</w:t>
      </w:r>
    </w:p>
    <w:p w14:paraId="5EC9F178" w14:textId="77777777" w:rsidR="006949B6" w:rsidRDefault="006949B6">
      <w:pPr>
        <w:rPr>
          <w:rFonts w:ascii="Arial" w:hAnsi="Arial" w:cs="Arial"/>
          <w:sz w:val="24"/>
        </w:rPr>
      </w:pPr>
      <w:r w:rsidRPr="006949B6">
        <w:rPr>
          <w:rFonts w:ascii="Arial" w:hAnsi="Arial" w:cs="Arial"/>
          <w:sz w:val="24"/>
        </w:rPr>
        <w:t>As you know, one of the vital first steps of early reading is to be able to ‘sound out’ words and blend sounds together in order to read them. This is called ‘decoding’. During the early stages of learning to read, children are given books which they are able to decode using phonic strategies that they have been taught at school. As they become more confident readers, they will continue to use these strategies and develop many others. Some of these strategies are listed below:</w:t>
      </w:r>
    </w:p>
    <w:p w14:paraId="04416DFA" w14:textId="77777777" w:rsidR="00291A36" w:rsidRDefault="006949B6">
      <w:pPr>
        <w:rPr>
          <w:rFonts w:ascii="Arial" w:hAnsi="Arial" w:cs="Arial"/>
          <w:sz w:val="24"/>
        </w:rPr>
      </w:pPr>
      <w:r w:rsidRPr="006949B6">
        <w:rPr>
          <w:rFonts w:ascii="Arial" w:hAnsi="Arial" w:cs="Arial"/>
          <w:sz w:val="24"/>
        </w:rPr>
        <w:t xml:space="preserve"> </w:t>
      </w:r>
      <w:r w:rsidRPr="006949B6">
        <w:rPr>
          <w:rFonts w:ascii="Arial" w:hAnsi="Arial" w:cs="Arial"/>
          <w:sz w:val="24"/>
        </w:rPr>
        <w:sym w:font="Symbol" w:char="F0B7"/>
      </w:r>
      <w:r w:rsidRPr="006949B6">
        <w:rPr>
          <w:rFonts w:ascii="Arial" w:hAnsi="Arial" w:cs="Arial"/>
          <w:sz w:val="24"/>
        </w:rPr>
        <w:t xml:space="preserve"> ‘Blending’ or ‘sounding out’ whole words, particularly in the early years: ‘ch – o – p’, ‘p – l – ay’,</w:t>
      </w:r>
    </w:p>
    <w:p w14:paraId="5D24BA14" w14:textId="77777777" w:rsidR="006949B6" w:rsidRDefault="00291A36">
      <w:pPr>
        <w:rPr>
          <w:rFonts w:ascii="Arial" w:hAnsi="Arial" w:cs="Arial"/>
          <w:sz w:val="24"/>
        </w:rPr>
      </w:pPr>
      <w:r>
        <w:rPr>
          <w:rFonts w:ascii="Arial" w:hAnsi="Arial" w:cs="Arial"/>
          <w:sz w:val="24"/>
        </w:rPr>
        <w:t xml:space="preserve">       </w:t>
      </w:r>
      <w:r w:rsidR="006949B6" w:rsidRPr="006949B6">
        <w:rPr>
          <w:rFonts w:ascii="Arial" w:hAnsi="Arial" w:cs="Arial"/>
          <w:sz w:val="24"/>
        </w:rPr>
        <w:t xml:space="preserve"> ‘t – r – ai – n’</w:t>
      </w:r>
    </w:p>
    <w:p w14:paraId="65037C30" w14:textId="77777777" w:rsidR="006949B6" w:rsidRDefault="006949B6">
      <w:pPr>
        <w:rPr>
          <w:rFonts w:ascii="Arial" w:hAnsi="Arial" w:cs="Arial"/>
          <w:sz w:val="24"/>
        </w:rPr>
      </w:pPr>
      <w:r w:rsidRPr="006949B6">
        <w:rPr>
          <w:rFonts w:ascii="Arial" w:hAnsi="Arial" w:cs="Arial"/>
          <w:sz w:val="24"/>
        </w:rPr>
        <w:t xml:space="preserve"> </w:t>
      </w:r>
      <w:r w:rsidRPr="006949B6">
        <w:rPr>
          <w:rFonts w:ascii="Arial" w:hAnsi="Arial" w:cs="Arial"/>
          <w:sz w:val="24"/>
        </w:rPr>
        <w:sym w:font="Symbol" w:char="F0B7"/>
      </w:r>
      <w:r w:rsidRPr="006949B6">
        <w:rPr>
          <w:rFonts w:ascii="Arial" w:hAnsi="Arial" w:cs="Arial"/>
          <w:sz w:val="24"/>
        </w:rPr>
        <w:t xml:space="preserve"> Recognising common endings (</w:t>
      </w:r>
      <w:r w:rsidR="00291A36">
        <w:rPr>
          <w:rFonts w:ascii="Arial" w:hAnsi="Arial" w:cs="Arial"/>
          <w:sz w:val="24"/>
        </w:rPr>
        <w:t xml:space="preserve">s,  </w:t>
      </w:r>
      <w:r w:rsidRPr="006949B6">
        <w:rPr>
          <w:rFonts w:ascii="Arial" w:hAnsi="Arial" w:cs="Arial"/>
          <w:sz w:val="24"/>
        </w:rPr>
        <w:t>-ing,- ed, -er, -tion, -able) and prefixes (un-, de-, in-)</w:t>
      </w:r>
    </w:p>
    <w:p w14:paraId="51C01EFE" w14:textId="77777777" w:rsidR="006949B6" w:rsidRDefault="006949B6">
      <w:pPr>
        <w:rPr>
          <w:rFonts w:ascii="Arial" w:hAnsi="Arial" w:cs="Arial"/>
          <w:sz w:val="24"/>
        </w:rPr>
      </w:pPr>
      <w:r w:rsidRPr="006949B6">
        <w:rPr>
          <w:rFonts w:ascii="Arial" w:hAnsi="Arial" w:cs="Arial"/>
          <w:sz w:val="24"/>
        </w:rPr>
        <w:t xml:space="preserve"> </w:t>
      </w:r>
      <w:r w:rsidRPr="006949B6">
        <w:rPr>
          <w:rFonts w:ascii="Arial" w:hAnsi="Arial" w:cs="Arial"/>
          <w:sz w:val="24"/>
        </w:rPr>
        <w:sym w:font="Symbol" w:char="F0B7"/>
      </w:r>
      <w:r w:rsidRPr="006949B6">
        <w:rPr>
          <w:rFonts w:ascii="Arial" w:hAnsi="Arial" w:cs="Arial"/>
          <w:sz w:val="24"/>
        </w:rPr>
        <w:t xml:space="preserve"> Finding the root word within more complex words (</w:t>
      </w:r>
      <w:r w:rsidR="006E408C">
        <w:rPr>
          <w:rFonts w:ascii="Arial" w:hAnsi="Arial" w:cs="Arial"/>
          <w:sz w:val="24"/>
        </w:rPr>
        <w:t>enthusiasm</w:t>
      </w:r>
      <w:r w:rsidRPr="006949B6">
        <w:rPr>
          <w:rFonts w:ascii="Arial" w:hAnsi="Arial" w:cs="Arial"/>
          <w:sz w:val="24"/>
        </w:rPr>
        <w:t>, subway, incoming, discontentment)</w:t>
      </w:r>
    </w:p>
    <w:p w14:paraId="5271E325" w14:textId="77777777" w:rsidR="006949B6" w:rsidRDefault="006949B6">
      <w:pPr>
        <w:rPr>
          <w:rFonts w:ascii="Arial" w:hAnsi="Arial" w:cs="Arial"/>
          <w:sz w:val="24"/>
        </w:rPr>
      </w:pPr>
      <w:r w:rsidRPr="006949B6">
        <w:rPr>
          <w:rFonts w:ascii="Arial" w:hAnsi="Arial" w:cs="Arial"/>
          <w:sz w:val="24"/>
        </w:rPr>
        <w:sym w:font="Symbol" w:char="F0B7"/>
      </w:r>
      <w:r w:rsidRPr="006949B6">
        <w:rPr>
          <w:rFonts w:ascii="Arial" w:hAnsi="Arial" w:cs="Arial"/>
          <w:sz w:val="24"/>
        </w:rPr>
        <w:t xml:space="preserve"> Using syllables to break words down into chunks (mis-con-duct, ex-tra-or-din-a-ry) </w:t>
      </w:r>
    </w:p>
    <w:p w14:paraId="7623D95B" w14:textId="77777777" w:rsidR="006949B6" w:rsidRDefault="006949B6">
      <w:pPr>
        <w:rPr>
          <w:rFonts w:ascii="Arial" w:hAnsi="Arial" w:cs="Arial"/>
          <w:sz w:val="24"/>
        </w:rPr>
      </w:pPr>
      <w:r w:rsidRPr="006949B6">
        <w:rPr>
          <w:rFonts w:ascii="Arial" w:hAnsi="Arial" w:cs="Arial"/>
          <w:sz w:val="24"/>
        </w:rPr>
        <w:sym w:font="Symbol" w:char="F0B7"/>
      </w:r>
      <w:r w:rsidRPr="006949B6">
        <w:rPr>
          <w:rFonts w:ascii="Arial" w:hAnsi="Arial" w:cs="Arial"/>
          <w:sz w:val="24"/>
        </w:rPr>
        <w:t xml:space="preserve"> Recognising words ‘at sight’ (fluent readers read most words like this) </w:t>
      </w:r>
    </w:p>
    <w:p w14:paraId="58566CDF" w14:textId="77777777" w:rsidR="006949B6" w:rsidRDefault="006949B6">
      <w:pPr>
        <w:rPr>
          <w:rFonts w:ascii="Arial" w:hAnsi="Arial" w:cs="Arial"/>
          <w:sz w:val="24"/>
        </w:rPr>
      </w:pPr>
      <w:r w:rsidRPr="006949B6">
        <w:rPr>
          <w:rFonts w:ascii="Arial" w:hAnsi="Arial" w:cs="Arial"/>
          <w:sz w:val="24"/>
        </w:rPr>
        <w:sym w:font="Symbol" w:char="F0B7"/>
      </w:r>
      <w:r w:rsidR="006E408C">
        <w:rPr>
          <w:rFonts w:ascii="Arial" w:hAnsi="Arial" w:cs="Arial"/>
          <w:sz w:val="24"/>
        </w:rPr>
        <w:t xml:space="preserve"> Using </w:t>
      </w:r>
      <w:r w:rsidRPr="006949B6">
        <w:rPr>
          <w:rFonts w:ascii="Arial" w:hAnsi="Arial" w:cs="Arial"/>
          <w:sz w:val="24"/>
        </w:rPr>
        <w:t>picture clues.</w:t>
      </w:r>
    </w:p>
    <w:p w14:paraId="069B87BF" w14:textId="77777777" w:rsidR="006949B6" w:rsidRPr="006949B6" w:rsidRDefault="006949B6">
      <w:pPr>
        <w:rPr>
          <w:rFonts w:ascii="Arial" w:hAnsi="Arial" w:cs="Arial"/>
          <w:b/>
          <w:sz w:val="32"/>
        </w:rPr>
      </w:pPr>
    </w:p>
    <w:p w14:paraId="17B370F9" w14:textId="77777777" w:rsidR="006949B6" w:rsidRPr="006949B6" w:rsidRDefault="006949B6">
      <w:pPr>
        <w:rPr>
          <w:rFonts w:ascii="Arial" w:hAnsi="Arial" w:cs="Arial"/>
          <w:b/>
          <w:sz w:val="32"/>
        </w:rPr>
      </w:pPr>
      <w:r w:rsidRPr="006949B6">
        <w:rPr>
          <w:rFonts w:ascii="Arial" w:hAnsi="Arial" w:cs="Arial"/>
          <w:b/>
          <w:sz w:val="32"/>
        </w:rPr>
        <w:t xml:space="preserve">TOP TIP: </w:t>
      </w:r>
      <w:r>
        <w:rPr>
          <w:rFonts w:ascii="Arial" w:hAnsi="Arial" w:cs="Arial"/>
          <w:b/>
          <w:sz w:val="32"/>
        </w:rPr>
        <w:t>I</w:t>
      </w:r>
      <w:r w:rsidRPr="006949B6">
        <w:rPr>
          <w:rFonts w:ascii="Arial" w:hAnsi="Arial" w:cs="Arial"/>
          <w:b/>
          <w:sz w:val="32"/>
        </w:rPr>
        <w:t>f you have paused to decode a word,</w:t>
      </w:r>
      <w:r>
        <w:rPr>
          <w:rFonts w:ascii="Arial" w:hAnsi="Arial" w:cs="Arial"/>
          <w:b/>
          <w:sz w:val="32"/>
        </w:rPr>
        <w:t xml:space="preserve"> i</w:t>
      </w:r>
      <w:r w:rsidRPr="006949B6">
        <w:rPr>
          <w:rFonts w:ascii="Arial" w:hAnsi="Arial" w:cs="Arial"/>
          <w:b/>
          <w:sz w:val="32"/>
        </w:rPr>
        <w:t>t’s a really good idea to stop and re-read the sentence</w:t>
      </w:r>
      <w:r>
        <w:rPr>
          <w:rFonts w:ascii="Arial" w:hAnsi="Arial" w:cs="Arial"/>
          <w:b/>
          <w:sz w:val="32"/>
        </w:rPr>
        <w:t xml:space="preserve"> -</w:t>
      </w:r>
      <w:r w:rsidRPr="006949B6">
        <w:rPr>
          <w:rFonts w:ascii="Arial" w:hAnsi="Arial" w:cs="Arial"/>
          <w:b/>
          <w:sz w:val="32"/>
        </w:rPr>
        <w:t xml:space="preserve"> so that you do not lose the sense of the text you are reading.</w:t>
      </w:r>
    </w:p>
    <w:p w14:paraId="5A01B7FA" w14:textId="77777777" w:rsidR="006949B6" w:rsidRDefault="00105092">
      <w:r w:rsidRPr="00105092">
        <w:rPr>
          <w:noProof/>
          <w:lang w:eastAsia="en-GB"/>
        </w:rPr>
        <w:drawing>
          <wp:anchor distT="0" distB="0" distL="114300" distR="114300" simplePos="0" relativeHeight="251662336" behindDoc="0" locked="0" layoutInCell="1" allowOverlap="1" wp14:anchorId="2430539A" wp14:editId="6D040592">
            <wp:simplePos x="0" y="0"/>
            <wp:positionH relativeFrom="margin">
              <wp:align>center</wp:align>
            </wp:positionH>
            <wp:positionV relativeFrom="paragraph">
              <wp:posOffset>616851</wp:posOffset>
            </wp:positionV>
            <wp:extent cx="3156841" cy="2509284"/>
            <wp:effectExtent l="0" t="0" r="5715" b="5715"/>
            <wp:wrapNone/>
            <wp:docPr id="7" name="Picture 7"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vie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6841" cy="2509284"/>
                    </a:xfrm>
                    <a:prstGeom prst="rect">
                      <a:avLst/>
                    </a:prstGeom>
                    <a:noFill/>
                    <a:ln>
                      <a:noFill/>
                    </a:ln>
                  </pic:spPr>
                </pic:pic>
              </a:graphicData>
            </a:graphic>
            <wp14:sizeRelH relativeFrom="page">
              <wp14:pctWidth>0</wp14:pctWidth>
            </wp14:sizeRelH>
            <wp14:sizeRelV relativeFrom="page">
              <wp14:pctHeight>0</wp14:pctHeight>
            </wp14:sizeRelV>
          </wp:anchor>
        </w:drawing>
      </w:r>
      <w:r w:rsidR="006949B6">
        <w:br w:type="page"/>
      </w:r>
    </w:p>
    <w:p w14:paraId="0EFBE284" w14:textId="77777777" w:rsidR="00D3087F" w:rsidRPr="008C5816" w:rsidRDefault="008C5816">
      <w:pPr>
        <w:rPr>
          <w:rFonts w:ascii="Arial" w:hAnsi="Arial" w:cs="Arial"/>
          <w:color w:val="7030A0"/>
          <w:sz w:val="48"/>
          <w:szCs w:val="24"/>
        </w:rPr>
      </w:pPr>
      <w:r w:rsidRPr="008C5816">
        <w:rPr>
          <w:rFonts w:ascii="Arial" w:hAnsi="Arial" w:cs="Arial"/>
          <w:b/>
          <w:color w:val="7030A0"/>
          <w:sz w:val="48"/>
          <w:szCs w:val="24"/>
        </w:rPr>
        <w:lastRenderedPageBreak/>
        <w:t>Comprehension</w:t>
      </w:r>
      <w:r w:rsidR="004C0191" w:rsidRPr="008C5816">
        <w:rPr>
          <w:rFonts w:ascii="Arial" w:hAnsi="Arial" w:cs="Arial"/>
          <w:color w:val="7030A0"/>
          <w:sz w:val="48"/>
          <w:szCs w:val="24"/>
        </w:rPr>
        <w:t xml:space="preserve"> </w:t>
      </w:r>
    </w:p>
    <w:p w14:paraId="702D9C9F" w14:textId="77777777" w:rsidR="00D3087F" w:rsidRPr="00393A14" w:rsidRDefault="004C0191">
      <w:pPr>
        <w:rPr>
          <w:rFonts w:ascii="Arial" w:hAnsi="Arial" w:cs="Arial"/>
          <w:sz w:val="28"/>
          <w:szCs w:val="28"/>
        </w:rPr>
      </w:pPr>
      <w:r w:rsidRPr="00393A14">
        <w:rPr>
          <w:rFonts w:ascii="Arial" w:hAnsi="Arial" w:cs="Arial"/>
          <w:sz w:val="28"/>
          <w:szCs w:val="28"/>
        </w:rPr>
        <w:t xml:space="preserve">One of the most important parts of reading is comprehension. If a child </w:t>
      </w:r>
      <w:r w:rsidR="00C81220" w:rsidRPr="00393A14">
        <w:rPr>
          <w:rFonts w:ascii="Arial" w:hAnsi="Arial" w:cs="Arial"/>
          <w:sz w:val="28"/>
          <w:szCs w:val="28"/>
        </w:rPr>
        <w:t>can read</w:t>
      </w:r>
      <w:r w:rsidRPr="00393A14">
        <w:rPr>
          <w:rFonts w:ascii="Arial" w:hAnsi="Arial" w:cs="Arial"/>
          <w:sz w:val="28"/>
          <w:szCs w:val="28"/>
        </w:rPr>
        <w:t xml:space="preserve"> fluently, but does not fully understand the story or text, then they struggle to enjoy or appreciate books. </w:t>
      </w:r>
      <w:r w:rsidRPr="00393A14">
        <w:rPr>
          <w:rFonts w:ascii="Arial" w:hAnsi="Arial" w:cs="Arial"/>
          <w:b/>
          <w:color w:val="33CCCC"/>
          <w:sz w:val="28"/>
          <w:szCs w:val="28"/>
        </w:rPr>
        <w:t>It</w:t>
      </w:r>
      <w:r w:rsidR="00C81220" w:rsidRPr="00393A14">
        <w:rPr>
          <w:rFonts w:ascii="Arial" w:hAnsi="Arial" w:cs="Arial"/>
          <w:b/>
          <w:color w:val="33CCCC"/>
          <w:sz w:val="28"/>
          <w:szCs w:val="28"/>
        </w:rPr>
        <w:t xml:space="preserve"> </w:t>
      </w:r>
      <w:r w:rsidRPr="00393A14">
        <w:rPr>
          <w:rFonts w:ascii="Arial" w:hAnsi="Arial" w:cs="Arial"/>
          <w:b/>
          <w:color w:val="33CCCC"/>
          <w:sz w:val="28"/>
          <w:szCs w:val="28"/>
        </w:rPr>
        <w:t>is therefore essential that children have opportunity to discuss what they are reading.</w:t>
      </w:r>
      <w:r w:rsidR="001B0DEF" w:rsidRPr="00393A14">
        <w:rPr>
          <w:rFonts w:ascii="Arial" w:hAnsi="Arial" w:cs="Arial"/>
          <w:sz w:val="28"/>
          <w:szCs w:val="28"/>
        </w:rPr>
        <w:t xml:space="preserve"> </w:t>
      </w:r>
      <w:r w:rsidRPr="00393A14">
        <w:rPr>
          <w:rFonts w:ascii="Arial" w:hAnsi="Arial" w:cs="Arial"/>
          <w:sz w:val="28"/>
          <w:szCs w:val="28"/>
        </w:rPr>
        <w:t>Open ended questioning such as; ‘</w:t>
      </w:r>
      <w:r w:rsidR="00C81220" w:rsidRPr="00393A14">
        <w:rPr>
          <w:rFonts w:ascii="Arial" w:hAnsi="Arial" w:cs="Arial"/>
          <w:sz w:val="28"/>
          <w:szCs w:val="28"/>
        </w:rPr>
        <w:t>Why</w:t>
      </w:r>
      <w:r w:rsidRPr="00393A14">
        <w:rPr>
          <w:rFonts w:ascii="Arial" w:hAnsi="Arial" w:cs="Arial"/>
          <w:sz w:val="28"/>
          <w:szCs w:val="28"/>
        </w:rPr>
        <w:t xml:space="preserve"> do you think that happened?’ or ‘</w:t>
      </w:r>
      <w:r w:rsidR="00C81220" w:rsidRPr="00393A14">
        <w:rPr>
          <w:rFonts w:ascii="Arial" w:hAnsi="Arial" w:cs="Arial"/>
          <w:sz w:val="28"/>
          <w:szCs w:val="28"/>
        </w:rPr>
        <w:t>W</w:t>
      </w:r>
      <w:r w:rsidRPr="00393A14">
        <w:rPr>
          <w:rFonts w:ascii="Arial" w:hAnsi="Arial" w:cs="Arial"/>
          <w:sz w:val="28"/>
          <w:szCs w:val="28"/>
        </w:rPr>
        <w:t xml:space="preserve">hat makes you think that?’ will help with this. Asking children to tell you why or show you clues in the text/pictures can improve their inference skills dramatically. </w:t>
      </w:r>
      <w:r w:rsidR="001B0DEF" w:rsidRPr="00393A14">
        <w:rPr>
          <w:rFonts w:ascii="Arial" w:hAnsi="Arial" w:cs="Arial"/>
          <w:sz w:val="28"/>
          <w:szCs w:val="28"/>
        </w:rPr>
        <w:t>Below are some</w:t>
      </w:r>
      <w:r w:rsidRPr="00393A14">
        <w:rPr>
          <w:rFonts w:ascii="Arial" w:hAnsi="Arial" w:cs="Arial"/>
          <w:sz w:val="28"/>
          <w:szCs w:val="28"/>
        </w:rPr>
        <w:t xml:space="preserve"> questions that could be used in a discus</w:t>
      </w:r>
      <w:r w:rsidR="001B0DEF" w:rsidRPr="00393A14">
        <w:rPr>
          <w:rFonts w:ascii="Arial" w:hAnsi="Arial" w:cs="Arial"/>
          <w:sz w:val="28"/>
          <w:szCs w:val="28"/>
        </w:rPr>
        <w:t>sion with a child about a book:</w:t>
      </w:r>
    </w:p>
    <w:p w14:paraId="20DE6238" w14:textId="77777777" w:rsidR="001B0DEF" w:rsidRDefault="001B0DEF" w:rsidP="001B0DEF">
      <w:pPr>
        <w:pStyle w:val="NormalWeb"/>
        <w:spacing w:before="0" w:beforeAutospacing="0" w:after="0" w:afterAutospacing="0"/>
        <w:textAlignment w:val="top"/>
        <w:rPr>
          <w:rFonts w:ascii="Arial" w:hAnsi="Arial" w:cs="Arial"/>
          <w:b/>
          <w:bCs/>
          <w:color w:val="000000" w:themeColor="text1"/>
          <w:sz w:val="26"/>
          <w:szCs w:val="26"/>
          <w:bdr w:val="none" w:sz="0" w:space="0" w:color="auto" w:frame="1"/>
        </w:rPr>
      </w:pPr>
      <w:r w:rsidRPr="001B0DEF">
        <w:rPr>
          <w:rFonts w:ascii="Arial" w:hAnsi="Arial" w:cs="Arial"/>
          <w:b/>
          <w:bCs/>
          <w:color w:val="FFFFFF"/>
          <w:sz w:val="26"/>
          <w:szCs w:val="26"/>
          <w:bdr w:val="none" w:sz="0" w:space="0" w:color="auto" w:frame="1"/>
        </w:rPr>
        <w:br/>
      </w:r>
      <w:r w:rsidRPr="001B0DEF">
        <w:rPr>
          <w:rFonts w:ascii="Arial" w:hAnsi="Arial" w:cs="Arial"/>
          <w:b/>
          <w:bCs/>
          <w:color w:val="000000" w:themeColor="text1"/>
          <w:sz w:val="26"/>
          <w:szCs w:val="26"/>
          <w:bdr w:val="none" w:sz="0" w:space="0" w:color="auto" w:frame="1"/>
        </w:rPr>
        <w:t>Questions to ask before you read</w:t>
      </w:r>
    </w:p>
    <w:p w14:paraId="0E6ACBE6" w14:textId="77777777" w:rsidR="00A64335" w:rsidRPr="001B0DEF" w:rsidRDefault="00A64335" w:rsidP="001B0DEF">
      <w:pPr>
        <w:pStyle w:val="NormalWeb"/>
        <w:spacing w:before="0" w:beforeAutospacing="0" w:after="0" w:afterAutospacing="0"/>
        <w:textAlignment w:val="top"/>
        <w:rPr>
          <w:rFonts w:ascii="Arial" w:hAnsi="Arial" w:cs="Arial"/>
          <w:color w:val="000000" w:themeColor="text1"/>
          <w:sz w:val="26"/>
          <w:szCs w:val="26"/>
        </w:rPr>
      </w:pPr>
    </w:p>
    <w:p w14:paraId="321CE9F5" w14:textId="77777777" w:rsidR="001B0DEF" w:rsidRPr="001B0DEF" w:rsidRDefault="001B0DEF" w:rsidP="00CD4645">
      <w:pPr>
        <w:numPr>
          <w:ilvl w:val="0"/>
          <w:numId w:val="3"/>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Can you look at the pictures and predict what you think will happen in this book?</w:t>
      </w:r>
    </w:p>
    <w:p w14:paraId="1A4826B6" w14:textId="77777777" w:rsidR="001B0DEF" w:rsidRPr="001B0DEF" w:rsidRDefault="001B0DEF" w:rsidP="00CD4645">
      <w:pPr>
        <w:numPr>
          <w:ilvl w:val="0"/>
          <w:numId w:val="4"/>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What makes you think that?</w:t>
      </w:r>
    </w:p>
    <w:p w14:paraId="5D01CB43" w14:textId="77777777" w:rsidR="001B0DEF" w:rsidRPr="001B0DEF" w:rsidRDefault="00A058F5" w:rsidP="00CD4645">
      <w:pPr>
        <w:numPr>
          <w:ilvl w:val="0"/>
          <w:numId w:val="5"/>
        </w:numPr>
        <w:spacing w:after="0" w:line="480" w:lineRule="auto"/>
        <w:textAlignment w:val="top"/>
        <w:rPr>
          <w:rFonts w:ascii="Arial" w:eastAsia="Times New Roman" w:hAnsi="Arial" w:cs="Arial"/>
          <w:color w:val="000000" w:themeColor="text1"/>
          <w:sz w:val="26"/>
          <w:szCs w:val="26"/>
          <w:lang w:eastAsia="en-GB"/>
        </w:rPr>
      </w:pPr>
      <w:r w:rsidRPr="00A058F5">
        <w:rPr>
          <w:rFonts w:ascii="Arial" w:eastAsia="Times New Roman" w:hAnsi="Arial" w:cs="Arial"/>
          <w:noProof/>
          <w:color w:val="000000" w:themeColor="text1"/>
          <w:sz w:val="26"/>
          <w:szCs w:val="26"/>
          <w:lang w:eastAsia="en-GB"/>
        </w:rPr>
        <w:drawing>
          <wp:anchor distT="0" distB="0" distL="114300" distR="114300" simplePos="0" relativeHeight="251660288" behindDoc="0" locked="0" layoutInCell="1" allowOverlap="1" wp14:anchorId="4E56AEF2" wp14:editId="6E824BF5">
            <wp:simplePos x="0" y="0"/>
            <wp:positionH relativeFrom="margin">
              <wp:align>right</wp:align>
            </wp:positionH>
            <wp:positionV relativeFrom="paragraph">
              <wp:posOffset>10795</wp:posOffset>
            </wp:positionV>
            <wp:extent cx="1071200" cy="1609725"/>
            <wp:effectExtent l="0" t="0" r="0" b="0"/>
            <wp:wrapNone/>
            <wp:docPr id="5" name="Picture 5" descr="Image result for reading with child muslim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ading with child muslim famil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712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1B0DEF" w:rsidRPr="001B0DEF">
        <w:rPr>
          <w:rFonts w:ascii="Arial" w:eastAsia="Times New Roman" w:hAnsi="Arial" w:cs="Arial"/>
          <w:color w:val="000000" w:themeColor="text1"/>
          <w:sz w:val="26"/>
          <w:szCs w:val="26"/>
          <w:lang w:eastAsia="en-GB"/>
        </w:rPr>
        <w:t>What characters do you think might be in our story?</w:t>
      </w:r>
    </w:p>
    <w:p w14:paraId="28DFBD8E" w14:textId="77777777" w:rsidR="001B0DEF" w:rsidRPr="001B0DEF" w:rsidRDefault="001B0DEF" w:rsidP="00CD4645">
      <w:pPr>
        <w:numPr>
          <w:ilvl w:val="0"/>
          <w:numId w:val="6"/>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Do you think there will be a problem in this story? Why or why not?</w:t>
      </w:r>
    </w:p>
    <w:p w14:paraId="2A77BFDD" w14:textId="77777777" w:rsidR="001B0DEF" w:rsidRPr="001B0DEF" w:rsidRDefault="001B0DEF" w:rsidP="00CD4645">
      <w:pPr>
        <w:numPr>
          <w:ilvl w:val="0"/>
          <w:numId w:val="7"/>
        </w:numPr>
        <w:spacing w:after="10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Does the topic/story relate to you or your family? How?</w:t>
      </w:r>
      <w:r w:rsidR="00A058F5" w:rsidRPr="00A058F5">
        <w:t xml:space="preserve"> </w:t>
      </w:r>
    </w:p>
    <w:p w14:paraId="7CCC4EF3" w14:textId="77777777" w:rsidR="00CD4645" w:rsidRDefault="00CD4645"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p>
    <w:p w14:paraId="4F083B81" w14:textId="77777777" w:rsidR="001B0DEF" w:rsidRDefault="001B0DEF"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r w:rsidRPr="001B0DEF">
        <w:rPr>
          <w:rFonts w:ascii="Arial" w:eastAsia="Times New Roman" w:hAnsi="Arial" w:cs="Arial"/>
          <w:b/>
          <w:bCs/>
          <w:color w:val="000000" w:themeColor="text1"/>
          <w:sz w:val="26"/>
          <w:szCs w:val="26"/>
          <w:bdr w:val="none" w:sz="0" w:space="0" w:color="auto" w:frame="1"/>
          <w:lang w:eastAsia="en-GB"/>
        </w:rPr>
        <w:t>Questions to ask during the reading</w:t>
      </w:r>
    </w:p>
    <w:p w14:paraId="09DFA2E0" w14:textId="77777777" w:rsidR="00A64335" w:rsidRPr="001B0DEF" w:rsidRDefault="00A64335" w:rsidP="001B0DEF">
      <w:pPr>
        <w:spacing w:after="0" w:line="240" w:lineRule="auto"/>
        <w:textAlignment w:val="top"/>
        <w:rPr>
          <w:rFonts w:ascii="Arial" w:eastAsia="Times New Roman" w:hAnsi="Arial" w:cs="Arial"/>
          <w:color w:val="000000" w:themeColor="text1"/>
          <w:sz w:val="26"/>
          <w:szCs w:val="26"/>
          <w:lang w:eastAsia="en-GB"/>
        </w:rPr>
      </w:pPr>
    </w:p>
    <w:p w14:paraId="63782B23" w14:textId="77777777" w:rsidR="001B0DEF" w:rsidRPr="001B0DEF" w:rsidRDefault="001B0DEF" w:rsidP="00CD4645">
      <w:pPr>
        <w:numPr>
          <w:ilvl w:val="0"/>
          <w:numId w:val="8"/>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What do you think will happen next?</w:t>
      </w:r>
    </w:p>
    <w:p w14:paraId="141BCDA9" w14:textId="77777777" w:rsidR="001B0DEF" w:rsidRPr="001B0DEF" w:rsidRDefault="001B0DEF" w:rsidP="00CD4645">
      <w:pPr>
        <w:numPr>
          <w:ilvl w:val="0"/>
          <w:numId w:val="9"/>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What can you tell me about the story so far?</w:t>
      </w:r>
    </w:p>
    <w:p w14:paraId="09AD8E1C" w14:textId="77777777" w:rsidR="001B0DEF" w:rsidRPr="001B0DEF" w:rsidRDefault="001B0DEF" w:rsidP="00CD4645">
      <w:pPr>
        <w:numPr>
          <w:ilvl w:val="0"/>
          <w:numId w:val="10"/>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Can you predict how the story will end?</w:t>
      </w:r>
    </w:p>
    <w:p w14:paraId="6231871C" w14:textId="77777777" w:rsidR="001B0DEF" w:rsidRPr="001B0DEF" w:rsidRDefault="001B0DEF" w:rsidP="00CD4645">
      <w:pPr>
        <w:numPr>
          <w:ilvl w:val="0"/>
          <w:numId w:val="11"/>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Why do you think the character did _______?</w:t>
      </w:r>
    </w:p>
    <w:p w14:paraId="21192D31" w14:textId="77777777" w:rsidR="001B0DEF" w:rsidRPr="001B0DEF" w:rsidRDefault="001B0DEF" w:rsidP="00CD4645">
      <w:pPr>
        <w:numPr>
          <w:ilvl w:val="0"/>
          <w:numId w:val="12"/>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What would you have done if you were the character?</w:t>
      </w:r>
    </w:p>
    <w:p w14:paraId="5DE7797B" w14:textId="77777777" w:rsidR="001B0DEF" w:rsidRPr="001B0DEF" w:rsidRDefault="001B0DEF" w:rsidP="00CD4645">
      <w:pPr>
        <w:numPr>
          <w:ilvl w:val="0"/>
          <w:numId w:val="13"/>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How would you have felt if you were the character? (use different characters)</w:t>
      </w:r>
    </w:p>
    <w:p w14:paraId="142C44DE" w14:textId="77777777" w:rsidR="001B0DEF" w:rsidRPr="001B0DEF" w:rsidRDefault="001B0DEF" w:rsidP="00CD4645">
      <w:pPr>
        <w:numPr>
          <w:ilvl w:val="0"/>
          <w:numId w:val="14"/>
        </w:numPr>
        <w:spacing w:after="0" w:line="480" w:lineRule="auto"/>
        <w:textAlignment w:val="top"/>
        <w:rPr>
          <w:rFonts w:ascii="Arial" w:eastAsia="Times New Roman" w:hAnsi="Arial" w:cs="Arial"/>
          <w:color w:val="000000" w:themeColor="text1"/>
          <w:sz w:val="26"/>
          <w:szCs w:val="26"/>
          <w:lang w:eastAsia="en-GB"/>
        </w:rPr>
      </w:pPr>
      <w:r>
        <w:rPr>
          <w:noProof/>
          <w:lang w:eastAsia="en-GB"/>
        </w:rPr>
        <w:drawing>
          <wp:anchor distT="0" distB="0" distL="114300" distR="114300" simplePos="0" relativeHeight="251658240" behindDoc="0" locked="0" layoutInCell="1" allowOverlap="1" wp14:anchorId="17A8F23D" wp14:editId="13FB0CF1">
            <wp:simplePos x="0" y="0"/>
            <wp:positionH relativeFrom="margin">
              <wp:align>right</wp:align>
            </wp:positionH>
            <wp:positionV relativeFrom="paragraph">
              <wp:posOffset>543132</wp:posOffset>
            </wp:positionV>
            <wp:extent cx="1548765" cy="871305"/>
            <wp:effectExtent l="0" t="0" r="0" b="5080"/>
            <wp:wrapNone/>
            <wp:docPr id="2" name="Picture 2" descr="Family reading on st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mily reading on stair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8765" cy="871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DEF">
        <w:rPr>
          <w:rFonts w:ascii="Arial" w:eastAsia="Times New Roman" w:hAnsi="Arial" w:cs="Arial"/>
          <w:color w:val="000000" w:themeColor="text1"/>
          <w:sz w:val="26"/>
          <w:szCs w:val="26"/>
          <w:lang w:eastAsia="en-GB"/>
        </w:rPr>
        <w:t>As I read____________, it made me picture________ in my head. What pictures do you see in your head?</w:t>
      </w:r>
    </w:p>
    <w:p w14:paraId="015AC2AF" w14:textId="77777777" w:rsidR="001B0DEF" w:rsidRPr="001B0DEF" w:rsidRDefault="001B0DEF" w:rsidP="00CD4645">
      <w:pPr>
        <w:numPr>
          <w:ilvl w:val="0"/>
          <w:numId w:val="15"/>
        </w:numPr>
        <w:spacing w:after="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As you read, what are you wondering about?</w:t>
      </w:r>
    </w:p>
    <w:p w14:paraId="11EB525F" w14:textId="77777777" w:rsidR="001B0DEF" w:rsidRPr="001B0DEF" w:rsidRDefault="001B0DEF" w:rsidP="00CD4645">
      <w:pPr>
        <w:numPr>
          <w:ilvl w:val="0"/>
          <w:numId w:val="16"/>
        </w:numPr>
        <w:spacing w:after="100" w:line="480" w:lineRule="auto"/>
        <w:textAlignment w:val="top"/>
        <w:rPr>
          <w:rFonts w:ascii="Arial" w:eastAsia="Times New Roman" w:hAnsi="Arial" w:cs="Arial"/>
          <w:color w:val="000000" w:themeColor="text1"/>
          <w:sz w:val="26"/>
          <w:szCs w:val="26"/>
          <w:lang w:eastAsia="en-GB"/>
        </w:rPr>
      </w:pPr>
      <w:r w:rsidRPr="001B0DEF">
        <w:rPr>
          <w:rFonts w:ascii="Arial" w:eastAsia="Times New Roman" w:hAnsi="Arial" w:cs="Arial"/>
          <w:color w:val="000000" w:themeColor="text1"/>
          <w:sz w:val="26"/>
          <w:szCs w:val="26"/>
          <w:lang w:eastAsia="en-GB"/>
        </w:rPr>
        <w:t>Can you put what you’ve just read in your own words?</w:t>
      </w:r>
    </w:p>
    <w:p w14:paraId="212C42D5" w14:textId="77777777" w:rsidR="00CD4645" w:rsidRDefault="00CD4645"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p>
    <w:p w14:paraId="3A0CB195" w14:textId="77777777" w:rsidR="00CD4645" w:rsidRDefault="00CD4645"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p>
    <w:p w14:paraId="1405708E" w14:textId="77777777" w:rsidR="00CD4645" w:rsidRDefault="00CD4645"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p>
    <w:p w14:paraId="2FBBBFBE" w14:textId="77777777" w:rsidR="00CD4645" w:rsidRDefault="00CD4645" w:rsidP="001B0DEF">
      <w:pPr>
        <w:spacing w:after="0" w:line="240" w:lineRule="auto"/>
        <w:textAlignment w:val="top"/>
        <w:rPr>
          <w:rFonts w:ascii="Arial" w:eastAsia="Times New Roman" w:hAnsi="Arial" w:cs="Arial"/>
          <w:b/>
          <w:bCs/>
          <w:color w:val="000000" w:themeColor="text1"/>
          <w:sz w:val="26"/>
          <w:szCs w:val="26"/>
          <w:bdr w:val="none" w:sz="0" w:space="0" w:color="auto" w:frame="1"/>
          <w:lang w:eastAsia="en-GB"/>
        </w:rPr>
      </w:pPr>
    </w:p>
    <w:p w14:paraId="0BC3D318" w14:textId="77777777" w:rsidR="001B0DEF" w:rsidRPr="00393A14" w:rsidRDefault="001B0DEF" w:rsidP="001B0DEF">
      <w:pPr>
        <w:spacing w:after="0" w:line="240" w:lineRule="auto"/>
        <w:textAlignment w:val="top"/>
        <w:rPr>
          <w:rFonts w:ascii="Arial" w:eastAsia="Times New Roman" w:hAnsi="Arial" w:cs="Arial"/>
          <w:b/>
          <w:bCs/>
          <w:color w:val="000000" w:themeColor="text1"/>
          <w:sz w:val="28"/>
          <w:szCs w:val="26"/>
          <w:bdr w:val="none" w:sz="0" w:space="0" w:color="auto" w:frame="1"/>
          <w:lang w:eastAsia="en-GB"/>
        </w:rPr>
      </w:pPr>
      <w:r w:rsidRPr="00393A14">
        <w:rPr>
          <w:rFonts w:ascii="Arial" w:eastAsia="Times New Roman" w:hAnsi="Arial" w:cs="Arial"/>
          <w:b/>
          <w:bCs/>
          <w:color w:val="000000" w:themeColor="text1"/>
          <w:sz w:val="28"/>
          <w:szCs w:val="26"/>
          <w:bdr w:val="none" w:sz="0" w:space="0" w:color="auto" w:frame="1"/>
          <w:lang w:eastAsia="en-GB"/>
        </w:rPr>
        <w:t>Questions to ask after reading</w:t>
      </w:r>
    </w:p>
    <w:p w14:paraId="7285F0C2" w14:textId="77777777" w:rsidR="00A64335" w:rsidRPr="00393A14" w:rsidRDefault="00A64335" w:rsidP="001B0DEF">
      <w:pPr>
        <w:spacing w:after="0" w:line="240" w:lineRule="auto"/>
        <w:textAlignment w:val="top"/>
        <w:rPr>
          <w:rFonts w:ascii="Arial" w:eastAsia="Times New Roman" w:hAnsi="Arial" w:cs="Arial"/>
          <w:color w:val="000000" w:themeColor="text1"/>
          <w:sz w:val="28"/>
          <w:szCs w:val="26"/>
          <w:lang w:eastAsia="en-GB"/>
        </w:rPr>
      </w:pPr>
    </w:p>
    <w:p w14:paraId="17722B0B" w14:textId="77777777" w:rsidR="001B0DEF" w:rsidRPr="00393A14" w:rsidRDefault="001B0DEF" w:rsidP="00CD4645">
      <w:pPr>
        <w:numPr>
          <w:ilvl w:val="0"/>
          <w:numId w:val="17"/>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Can you remember the title?</w:t>
      </w:r>
    </w:p>
    <w:p w14:paraId="11E9F7BA" w14:textId="77777777" w:rsidR="001B0DEF" w:rsidRPr="00393A14" w:rsidRDefault="001B0DEF" w:rsidP="00CD4645">
      <w:pPr>
        <w:numPr>
          <w:ilvl w:val="0"/>
          <w:numId w:val="18"/>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In your opinion, was it a good title for this book? Why or why not?</w:t>
      </w:r>
    </w:p>
    <w:p w14:paraId="57D14CEC" w14:textId="6D8F8326" w:rsidR="001B0DEF" w:rsidRPr="00393A14" w:rsidRDefault="00393A14" w:rsidP="00CD4645">
      <w:pPr>
        <w:numPr>
          <w:ilvl w:val="0"/>
          <w:numId w:val="19"/>
        </w:numPr>
        <w:spacing w:after="0" w:line="480" w:lineRule="auto"/>
        <w:textAlignment w:val="top"/>
        <w:rPr>
          <w:rFonts w:ascii="Arial" w:eastAsia="Times New Roman" w:hAnsi="Arial" w:cs="Arial"/>
          <w:color w:val="000000" w:themeColor="text1"/>
          <w:sz w:val="28"/>
          <w:szCs w:val="26"/>
          <w:lang w:eastAsia="en-GB"/>
        </w:rPr>
      </w:pPr>
      <w:r w:rsidRPr="00393A14">
        <w:rPr>
          <w:noProof/>
          <w:sz w:val="24"/>
          <w:lang w:eastAsia="en-GB"/>
        </w:rPr>
        <w:drawing>
          <wp:anchor distT="0" distB="0" distL="114300" distR="114300" simplePos="0" relativeHeight="251659264" behindDoc="0" locked="0" layoutInCell="1" allowOverlap="1" wp14:anchorId="0D3FD107" wp14:editId="1198E1CD">
            <wp:simplePos x="0" y="0"/>
            <wp:positionH relativeFrom="margin">
              <wp:posOffset>5176845</wp:posOffset>
            </wp:positionH>
            <wp:positionV relativeFrom="paragraph">
              <wp:posOffset>132464</wp:posOffset>
            </wp:positionV>
            <wp:extent cx="1447800" cy="963445"/>
            <wp:effectExtent l="0" t="0" r="0" b="8255"/>
            <wp:wrapNone/>
            <wp:docPr id="4" name="Picture 4" descr="Image result for reading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reading with chil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7800" cy="963445"/>
                    </a:xfrm>
                    <a:prstGeom prst="rect">
                      <a:avLst/>
                    </a:prstGeom>
                    <a:noFill/>
                    <a:ln>
                      <a:noFill/>
                    </a:ln>
                  </pic:spPr>
                </pic:pic>
              </a:graphicData>
            </a:graphic>
            <wp14:sizeRelH relativeFrom="page">
              <wp14:pctWidth>0</wp14:pctWidth>
            </wp14:sizeRelH>
            <wp14:sizeRelV relativeFrom="page">
              <wp14:pctHeight>0</wp14:pctHeight>
            </wp14:sizeRelV>
          </wp:anchor>
        </w:drawing>
      </w:r>
      <w:r w:rsidR="001B0DEF" w:rsidRPr="00393A14">
        <w:rPr>
          <w:rFonts w:ascii="Arial" w:eastAsia="Times New Roman" w:hAnsi="Arial" w:cs="Arial"/>
          <w:color w:val="000000" w:themeColor="text1"/>
          <w:sz w:val="28"/>
          <w:szCs w:val="26"/>
          <w:lang w:eastAsia="en-GB"/>
        </w:rPr>
        <w:t>Were your predictions about the story correct?</w:t>
      </w:r>
    </w:p>
    <w:p w14:paraId="1380D5F9" w14:textId="59AA190A" w:rsidR="001B0DEF" w:rsidRPr="00393A14" w:rsidRDefault="001B0DEF" w:rsidP="00CD4645">
      <w:pPr>
        <w:numPr>
          <w:ilvl w:val="0"/>
          <w:numId w:val="20"/>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If there was a problem, did it get solved?</w:t>
      </w:r>
    </w:p>
    <w:p w14:paraId="509D7BEF" w14:textId="3A3B8FEE" w:rsidR="001B0DEF" w:rsidRPr="00393A14" w:rsidRDefault="001B0DEF" w:rsidP="00CD4645">
      <w:pPr>
        <w:numPr>
          <w:ilvl w:val="0"/>
          <w:numId w:val="21"/>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What happened because of the problem?</w:t>
      </w:r>
    </w:p>
    <w:p w14:paraId="44A86ECB" w14:textId="3ABEEAEE" w:rsidR="001B0DEF" w:rsidRPr="00393A14" w:rsidRDefault="001B0DEF" w:rsidP="00CD4645">
      <w:pPr>
        <w:numPr>
          <w:ilvl w:val="0"/>
          <w:numId w:val="22"/>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Why do you think the author wrote this book?</w:t>
      </w:r>
    </w:p>
    <w:p w14:paraId="0CAF3BF7" w14:textId="5BFD4CCC" w:rsidR="001B0DEF" w:rsidRPr="00393A14" w:rsidRDefault="001B0DEF" w:rsidP="00CD4645">
      <w:pPr>
        <w:numPr>
          <w:ilvl w:val="0"/>
          <w:numId w:val="23"/>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What is the most important point the author is trying to make in his writing?</w:t>
      </w:r>
    </w:p>
    <w:p w14:paraId="399C1A85" w14:textId="688CB25D" w:rsidR="001B0DEF" w:rsidRPr="00393A14" w:rsidRDefault="001B0DEF" w:rsidP="00CD4645">
      <w:pPr>
        <w:numPr>
          <w:ilvl w:val="0"/>
          <w:numId w:val="24"/>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 xml:space="preserve">What was your </w:t>
      </w:r>
      <w:r w:rsidR="00A64335" w:rsidRPr="00393A14">
        <w:rPr>
          <w:rFonts w:ascii="Arial" w:eastAsia="Times New Roman" w:hAnsi="Arial" w:cs="Arial"/>
          <w:color w:val="000000" w:themeColor="text1"/>
          <w:sz w:val="28"/>
          <w:szCs w:val="26"/>
          <w:lang w:eastAsia="en-GB"/>
        </w:rPr>
        <w:t>favourite</w:t>
      </w:r>
      <w:r w:rsidRPr="00393A14">
        <w:rPr>
          <w:rFonts w:ascii="Arial" w:eastAsia="Times New Roman" w:hAnsi="Arial" w:cs="Arial"/>
          <w:color w:val="000000" w:themeColor="text1"/>
          <w:sz w:val="28"/>
          <w:szCs w:val="26"/>
          <w:lang w:eastAsia="en-GB"/>
        </w:rPr>
        <w:t xml:space="preserve"> part of the story?</w:t>
      </w:r>
    </w:p>
    <w:p w14:paraId="34B2251A" w14:textId="37C3F281" w:rsidR="001B0DEF" w:rsidRPr="00393A14" w:rsidRDefault="001B0DEF" w:rsidP="00CD4645">
      <w:pPr>
        <w:numPr>
          <w:ilvl w:val="0"/>
          <w:numId w:val="25"/>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If you could change one thing in the story, what would it be?</w:t>
      </w:r>
    </w:p>
    <w:p w14:paraId="3146268B" w14:textId="0D075BDC" w:rsidR="001B0DEF" w:rsidRPr="00393A14" w:rsidRDefault="001B0DEF" w:rsidP="00CD4645">
      <w:pPr>
        <w:numPr>
          <w:ilvl w:val="0"/>
          <w:numId w:val="26"/>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Can you retell the story in order?</w:t>
      </w:r>
    </w:p>
    <w:p w14:paraId="6B418300" w14:textId="77777777" w:rsidR="001B0DEF" w:rsidRPr="00393A14" w:rsidRDefault="001B0DEF" w:rsidP="00CD4645">
      <w:pPr>
        <w:numPr>
          <w:ilvl w:val="0"/>
          <w:numId w:val="27"/>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If you were __________, how would you have felt?</w:t>
      </w:r>
    </w:p>
    <w:p w14:paraId="4B4B9567" w14:textId="77777777" w:rsidR="001B0DEF" w:rsidRPr="00393A14" w:rsidRDefault="001B0DEF" w:rsidP="00CD4645">
      <w:pPr>
        <w:numPr>
          <w:ilvl w:val="0"/>
          <w:numId w:val="28"/>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What is the most interesting situation in the story?</w:t>
      </w:r>
      <w:r w:rsidR="00A058F5" w:rsidRPr="00393A14">
        <w:rPr>
          <w:sz w:val="24"/>
        </w:rPr>
        <w:t xml:space="preserve"> </w:t>
      </w:r>
    </w:p>
    <w:p w14:paraId="2DAF7ABE" w14:textId="77777777" w:rsidR="001B0DEF" w:rsidRPr="00393A14" w:rsidRDefault="001B0DEF" w:rsidP="00CD4645">
      <w:pPr>
        <w:numPr>
          <w:ilvl w:val="0"/>
          <w:numId w:val="29"/>
        </w:numPr>
        <w:spacing w:after="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Is there a character in the story like you? How are you alike?</w:t>
      </w:r>
    </w:p>
    <w:p w14:paraId="40049B32" w14:textId="77777777" w:rsidR="001B0DEF" w:rsidRPr="00393A14" w:rsidRDefault="001B0DEF" w:rsidP="00CD4645">
      <w:pPr>
        <w:numPr>
          <w:ilvl w:val="0"/>
          <w:numId w:val="30"/>
        </w:numPr>
        <w:spacing w:after="100" w:line="480" w:lineRule="auto"/>
        <w:textAlignment w:val="top"/>
        <w:rPr>
          <w:rFonts w:ascii="Arial" w:eastAsia="Times New Roman" w:hAnsi="Arial" w:cs="Arial"/>
          <w:color w:val="000000" w:themeColor="text1"/>
          <w:sz w:val="28"/>
          <w:szCs w:val="26"/>
          <w:lang w:eastAsia="en-GB"/>
        </w:rPr>
      </w:pPr>
      <w:r w:rsidRPr="00393A14">
        <w:rPr>
          <w:rFonts w:ascii="Arial" w:eastAsia="Times New Roman" w:hAnsi="Arial" w:cs="Arial"/>
          <w:color w:val="000000" w:themeColor="text1"/>
          <w:sz w:val="28"/>
          <w:szCs w:val="26"/>
          <w:lang w:eastAsia="en-GB"/>
        </w:rPr>
        <w:t>Why did you like this book?</w:t>
      </w:r>
    </w:p>
    <w:p w14:paraId="0BC2B4A5" w14:textId="77777777" w:rsidR="004C0191" w:rsidRDefault="004C0191" w:rsidP="00C81220">
      <w:pPr>
        <w:spacing w:after="0"/>
        <w:rPr>
          <w:rFonts w:ascii="Arial" w:hAnsi="Arial" w:cs="Arial"/>
          <w:sz w:val="24"/>
          <w:szCs w:val="24"/>
        </w:rPr>
      </w:pPr>
    </w:p>
    <w:p w14:paraId="4BC3B1C2" w14:textId="77777777" w:rsidR="00291A36" w:rsidRPr="008C5816" w:rsidRDefault="00291A36">
      <w:pPr>
        <w:rPr>
          <w:b/>
          <w:color w:val="7030A0"/>
          <w:sz w:val="48"/>
        </w:rPr>
      </w:pPr>
      <w:r w:rsidRPr="008C5816">
        <w:rPr>
          <w:b/>
          <w:color w:val="7030A0"/>
          <w:sz w:val="48"/>
        </w:rPr>
        <w:t>Reading Record Books</w:t>
      </w:r>
    </w:p>
    <w:p w14:paraId="2D874B86" w14:textId="77777777" w:rsidR="00291A36" w:rsidRPr="00AA444C" w:rsidRDefault="00291A36">
      <w:pPr>
        <w:rPr>
          <w:sz w:val="28"/>
        </w:rPr>
      </w:pPr>
      <w:r w:rsidRPr="00AA444C">
        <w:rPr>
          <w:sz w:val="28"/>
        </w:rPr>
        <w:t xml:space="preserve">Listed below are some comments which may help you when writing in your child’s reading record book to describe how your child has read to you at home </w:t>
      </w:r>
      <w:r w:rsidR="00FD7B51">
        <w:rPr>
          <w:sz w:val="28"/>
        </w:rPr>
        <w:t>(an example page is also included).</w:t>
      </w:r>
    </w:p>
    <w:p w14:paraId="3A692AAC" w14:textId="77777777" w:rsidR="00291A36" w:rsidRDefault="00291A36">
      <w:pPr>
        <w:rPr>
          <w:sz w:val="28"/>
        </w:rPr>
      </w:pPr>
      <w:r w:rsidRPr="00AA444C">
        <w:rPr>
          <w:sz w:val="28"/>
        </w:rPr>
        <w:t xml:space="preserve">To build a realistic picture and encourage your child appropriately, it is essential for both parent and teacher to have an open and honest dialogue and as such, it is important to </w:t>
      </w:r>
      <w:r w:rsidRPr="00FD7B51">
        <w:rPr>
          <w:b/>
          <w:sz w:val="28"/>
        </w:rPr>
        <w:t xml:space="preserve">record both </w:t>
      </w:r>
      <w:r w:rsidRPr="006E408C">
        <w:rPr>
          <w:b/>
          <w:color w:val="538135" w:themeColor="accent6" w:themeShade="BF"/>
          <w:sz w:val="28"/>
        </w:rPr>
        <w:t>positive</w:t>
      </w:r>
      <w:r w:rsidRPr="00FD7B51">
        <w:rPr>
          <w:b/>
          <w:sz w:val="28"/>
        </w:rPr>
        <w:t xml:space="preserve"> and </w:t>
      </w:r>
      <w:r w:rsidRPr="006E408C">
        <w:rPr>
          <w:b/>
          <w:color w:val="FF0000"/>
          <w:sz w:val="28"/>
        </w:rPr>
        <w:t>developmental</w:t>
      </w:r>
      <w:r w:rsidRPr="00FD7B51">
        <w:rPr>
          <w:b/>
          <w:sz w:val="28"/>
        </w:rPr>
        <w:t xml:space="preserve"> comments</w:t>
      </w:r>
      <w:r w:rsidRPr="00AA444C">
        <w:rPr>
          <w:sz w:val="28"/>
        </w:rPr>
        <w:t>. The statements below are just a guide; please feel free to alter the wording and write what best suits your experiences. For more information, or if you have any questions, please do not hesitate to ask.</w:t>
      </w:r>
    </w:p>
    <w:p w14:paraId="311B353D" w14:textId="77777777" w:rsidR="00393A14" w:rsidRDefault="00393A14">
      <w:pPr>
        <w:rPr>
          <w:sz w:val="28"/>
        </w:rPr>
      </w:pPr>
    </w:p>
    <w:p w14:paraId="43E75A78" w14:textId="43F92519" w:rsidR="00393A14" w:rsidRDefault="00393A14">
      <w:pPr>
        <w:rPr>
          <w:sz w:val="28"/>
        </w:rPr>
      </w:pPr>
      <w:r>
        <w:rPr>
          <w:sz w:val="28"/>
        </w:rPr>
        <w:lastRenderedPageBreak/>
        <w:t>Possible comments for reading record books:</w:t>
      </w:r>
    </w:p>
    <w:p w14:paraId="48110700" w14:textId="77777777" w:rsidR="00393A14" w:rsidRPr="00AA444C" w:rsidRDefault="00393A14">
      <w:pPr>
        <w:rPr>
          <w:sz w:val="28"/>
        </w:rPr>
      </w:pPr>
    </w:p>
    <w:p w14:paraId="6F96DDE6" w14:textId="4131C091"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Read familiar words independently.</w:t>
      </w:r>
    </w:p>
    <w:p w14:paraId="09CBC375" w14:textId="04B1BF72"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Able to predict what happens next in the text.</w:t>
      </w:r>
    </w:p>
    <w:p w14:paraId="69161F91" w14:textId="3DC17DF1"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Showed good understanding of the text</w:t>
      </w:r>
    </w:p>
    <w:p w14:paraId="10C5E322" w14:textId="43094F88" w:rsidR="00FD7B51" w:rsidRPr="00393A14" w:rsidRDefault="00CD4645"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noProof/>
          <w:sz w:val="24"/>
          <w:lang w:eastAsia="en-GB"/>
        </w:rPr>
        <w:drawing>
          <wp:anchor distT="0" distB="0" distL="114300" distR="114300" simplePos="0" relativeHeight="251663360" behindDoc="0" locked="0" layoutInCell="1" allowOverlap="1" wp14:anchorId="6CC0ACD0" wp14:editId="1EF3F27E">
            <wp:simplePos x="0" y="0"/>
            <wp:positionH relativeFrom="column">
              <wp:posOffset>4617853</wp:posOffset>
            </wp:positionH>
            <wp:positionV relativeFrom="paragraph">
              <wp:posOffset>901</wp:posOffset>
            </wp:positionV>
            <wp:extent cx="1857375" cy="1733550"/>
            <wp:effectExtent l="0" t="0" r="9525" b="0"/>
            <wp:wrapNone/>
            <wp:docPr id="8" name="Picture 8"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vie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5737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7B51" w:rsidRPr="00393A14">
        <w:rPr>
          <w:rFonts w:ascii="Arial" w:hAnsi="Arial" w:cs="Arial"/>
          <w:color w:val="385623" w:themeColor="accent6" w:themeShade="80"/>
          <w:sz w:val="28"/>
        </w:rPr>
        <w:t>Read with good expression.</w:t>
      </w:r>
    </w:p>
    <w:p w14:paraId="12A74095"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Worked out new words independently.</w:t>
      </w:r>
    </w:p>
    <w:p w14:paraId="35655491"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 xml:space="preserve">Worked out new words by sounding them out. </w:t>
      </w:r>
    </w:p>
    <w:p w14:paraId="0B6A209C"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 xml:space="preserve">Discussed the story and characters well. </w:t>
      </w:r>
    </w:p>
    <w:p w14:paraId="0171C3A9"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 xml:space="preserve">Used good spoken expression </w:t>
      </w:r>
    </w:p>
    <w:p w14:paraId="046BECB6"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 xml:space="preserve">Enjoyed reading this book a lot </w:t>
      </w:r>
    </w:p>
    <w:p w14:paraId="3B64AC14"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Self-corrected own errors independently</w:t>
      </w:r>
    </w:p>
    <w:p w14:paraId="202A55D0" w14:textId="77777777" w:rsidR="00FD7B51" w:rsidRPr="00393A14" w:rsidRDefault="00FD7B51" w:rsidP="00CD4645">
      <w:pPr>
        <w:pStyle w:val="ListParagraph"/>
        <w:numPr>
          <w:ilvl w:val="0"/>
          <w:numId w:val="31"/>
        </w:numPr>
        <w:spacing w:after="120" w:line="480" w:lineRule="auto"/>
        <w:jc w:val="both"/>
        <w:rPr>
          <w:rFonts w:ascii="Arial" w:hAnsi="Arial" w:cs="Arial"/>
          <w:color w:val="385623" w:themeColor="accent6" w:themeShade="80"/>
          <w:sz w:val="28"/>
        </w:rPr>
      </w:pPr>
      <w:r w:rsidRPr="00393A14">
        <w:rPr>
          <w:rFonts w:ascii="Arial" w:hAnsi="Arial" w:cs="Arial"/>
          <w:color w:val="385623" w:themeColor="accent6" w:themeShade="80"/>
          <w:sz w:val="28"/>
        </w:rPr>
        <w:t>Used the picture cues and the first sound of a word to work out words</w:t>
      </w:r>
    </w:p>
    <w:p w14:paraId="132ADF49" w14:textId="77777777" w:rsidR="00AA444C" w:rsidRPr="00393A14" w:rsidRDefault="00291A36" w:rsidP="00CD4645">
      <w:pPr>
        <w:pStyle w:val="ListParagraph"/>
        <w:numPr>
          <w:ilvl w:val="0"/>
          <w:numId w:val="31"/>
        </w:numPr>
        <w:spacing w:after="120" w:line="480" w:lineRule="auto"/>
        <w:jc w:val="both"/>
        <w:rPr>
          <w:rFonts w:ascii="Arial" w:hAnsi="Arial" w:cs="Arial"/>
          <w:sz w:val="28"/>
        </w:rPr>
      </w:pPr>
      <w:r w:rsidRPr="00393A14">
        <w:rPr>
          <w:rFonts w:ascii="Arial" w:hAnsi="Arial" w:cs="Arial"/>
          <w:color w:val="385623" w:themeColor="accent6" w:themeShade="80"/>
          <w:sz w:val="28"/>
        </w:rPr>
        <w:t>Read with fluency and expression</w:t>
      </w:r>
      <w:r w:rsidR="00AA444C" w:rsidRPr="00393A14">
        <w:rPr>
          <w:rFonts w:ascii="Arial" w:hAnsi="Arial" w:cs="Arial"/>
          <w:sz w:val="28"/>
        </w:rPr>
        <w:t xml:space="preserve"> </w:t>
      </w:r>
    </w:p>
    <w:p w14:paraId="6EC4BB60" w14:textId="77777777" w:rsidR="00AA444C" w:rsidRPr="00393A14" w:rsidRDefault="00AA444C" w:rsidP="00CD4645">
      <w:pPr>
        <w:pStyle w:val="ListParagraph"/>
        <w:numPr>
          <w:ilvl w:val="0"/>
          <w:numId w:val="31"/>
        </w:numPr>
        <w:spacing w:after="120" w:line="480" w:lineRule="auto"/>
        <w:jc w:val="both"/>
        <w:rPr>
          <w:rFonts w:ascii="Arial" w:hAnsi="Arial" w:cs="Arial"/>
          <w:color w:val="C45911" w:themeColor="accent2" w:themeShade="BF"/>
          <w:sz w:val="28"/>
        </w:rPr>
      </w:pPr>
      <w:r w:rsidRPr="00393A14">
        <w:rPr>
          <w:rFonts w:ascii="Arial" w:hAnsi="Arial" w:cs="Arial"/>
          <w:color w:val="C45911" w:themeColor="accent2" w:themeShade="BF"/>
          <w:sz w:val="28"/>
        </w:rPr>
        <w:t>Able to read this book with lots of help</w:t>
      </w:r>
    </w:p>
    <w:p w14:paraId="0C553323" w14:textId="77777777" w:rsidR="00AA444C" w:rsidRPr="00393A14" w:rsidRDefault="00AA444C" w:rsidP="00CD4645">
      <w:pPr>
        <w:pStyle w:val="ListParagraph"/>
        <w:numPr>
          <w:ilvl w:val="0"/>
          <w:numId w:val="31"/>
        </w:numPr>
        <w:spacing w:after="120" w:line="480" w:lineRule="auto"/>
        <w:jc w:val="both"/>
        <w:rPr>
          <w:rFonts w:ascii="Arial" w:hAnsi="Arial" w:cs="Arial"/>
          <w:color w:val="C45911" w:themeColor="accent2" w:themeShade="BF"/>
          <w:sz w:val="28"/>
        </w:rPr>
      </w:pPr>
      <w:r w:rsidRPr="00393A14">
        <w:rPr>
          <w:rFonts w:ascii="Arial" w:hAnsi="Arial" w:cs="Arial"/>
          <w:color w:val="C45911" w:themeColor="accent2" w:themeShade="BF"/>
          <w:sz w:val="28"/>
        </w:rPr>
        <w:t>Struggled to work out a lot of the vocabulary</w:t>
      </w:r>
    </w:p>
    <w:p w14:paraId="3B977080" w14:textId="77777777" w:rsidR="00AA444C" w:rsidRPr="00393A14" w:rsidRDefault="00AA444C" w:rsidP="00CD4645">
      <w:pPr>
        <w:pStyle w:val="ListParagraph"/>
        <w:numPr>
          <w:ilvl w:val="0"/>
          <w:numId w:val="31"/>
        </w:numPr>
        <w:spacing w:after="120" w:line="480" w:lineRule="auto"/>
        <w:jc w:val="both"/>
        <w:rPr>
          <w:rFonts w:ascii="Arial" w:hAnsi="Arial" w:cs="Arial"/>
          <w:color w:val="C45911" w:themeColor="accent2" w:themeShade="BF"/>
          <w:sz w:val="28"/>
        </w:rPr>
      </w:pPr>
      <w:r w:rsidRPr="00393A14">
        <w:rPr>
          <w:rFonts w:ascii="Arial" w:hAnsi="Arial" w:cs="Arial"/>
          <w:color w:val="C45911" w:themeColor="accent2" w:themeShade="BF"/>
          <w:sz w:val="28"/>
        </w:rPr>
        <w:t>Reading sounded robotic and stilted</w:t>
      </w:r>
    </w:p>
    <w:p w14:paraId="3BC3AD7A"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Struggled to concentrate.</w:t>
      </w:r>
    </w:p>
    <w:p w14:paraId="5CE2E607"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He/she made a number of errors because he/she was not looking carefully enough</w:t>
      </w:r>
    </w:p>
    <w:p w14:paraId="079F8A0A"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Would not read tonight</w:t>
      </w:r>
    </w:p>
    <w:p w14:paraId="0E7F5FE7"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Found this book too hard to read</w:t>
      </w:r>
    </w:p>
    <w:p w14:paraId="478ED238"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Created tension as he did not want to read</w:t>
      </w:r>
    </w:p>
    <w:p w14:paraId="4D239C1D" w14:textId="77777777" w:rsidR="00291A36" w:rsidRPr="00393A14" w:rsidRDefault="00291A36" w:rsidP="00CD4645">
      <w:pPr>
        <w:pStyle w:val="ListParagraph"/>
        <w:numPr>
          <w:ilvl w:val="0"/>
          <w:numId w:val="31"/>
        </w:numPr>
        <w:spacing w:after="120" w:line="480" w:lineRule="auto"/>
        <w:jc w:val="both"/>
        <w:rPr>
          <w:rFonts w:ascii="Arial" w:hAnsi="Arial" w:cs="Arial"/>
          <w:color w:val="FF0000"/>
          <w:sz w:val="28"/>
        </w:rPr>
      </w:pPr>
      <w:r w:rsidRPr="00393A14">
        <w:rPr>
          <w:rFonts w:ascii="Arial" w:hAnsi="Arial" w:cs="Arial"/>
          <w:color w:val="FF0000"/>
          <w:sz w:val="28"/>
        </w:rPr>
        <w:t xml:space="preserve">Did not understand what he has read </w:t>
      </w:r>
    </w:p>
    <w:p w14:paraId="0FAAA16B" w14:textId="77777777" w:rsidR="00CD4645" w:rsidRPr="00393A14" w:rsidRDefault="00CD4645">
      <w:pPr>
        <w:rPr>
          <w:rFonts w:ascii="Arial" w:hAnsi="Arial" w:cs="Arial"/>
          <w:b/>
          <w:color w:val="7030A0"/>
          <w:sz w:val="16"/>
        </w:rPr>
      </w:pPr>
    </w:p>
    <w:p w14:paraId="6A28E258" w14:textId="5A4AC543" w:rsidR="009D737D" w:rsidRPr="00AA444C" w:rsidRDefault="009D737D">
      <w:pPr>
        <w:rPr>
          <w:rFonts w:ascii="Arial" w:hAnsi="Arial" w:cs="Arial"/>
          <w:b/>
          <w:color w:val="7030A0"/>
          <w:sz w:val="36"/>
        </w:rPr>
      </w:pPr>
      <w:r w:rsidRPr="00AA444C">
        <w:rPr>
          <w:rFonts w:ascii="Arial" w:hAnsi="Arial" w:cs="Arial"/>
          <w:b/>
          <w:color w:val="7030A0"/>
          <w:sz w:val="36"/>
        </w:rPr>
        <w:lastRenderedPageBreak/>
        <w:t>If your child is reluctant to read that night</w:t>
      </w:r>
    </w:p>
    <w:p w14:paraId="3D8033B1" w14:textId="5CD8D77D" w:rsidR="009D737D" w:rsidRDefault="009D737D" w:rsidP="00393A14">
      <w:pPr>
        <w:pStyle w:val="ListParagraph"/>
        <w:numPr>
          <w:ilvl w:val="1"/>
          <w:numId w:val="30"/>
        </w:numPr>
        <w:spacing w:line="240" w:lineRule="auto"/>
        <w:ind w:left="357" w:hanging="357"/>
        <w:rPr>
          <w:rFonts w:ascii="Arial" w:hAnsi="Arial" w:cs="Arial"/>
          <w:sz w:val="28"/>
        </w:rPr>
      </w:pPr>
      <w:r w:rsidRPr="00393A14">
        <w:rPr>
          <w:rFonts w:ascii="Arial" w:hAnsi="Arial" w:cs="Arial"/>
          <w:sz w:val="28"/>
        </w:rPr>
        <w:t>Try taking it in turns to re</w:t>
      </w:r>
      <w:r w:rsidR="00FD7B51" w:rsidRPr="00393A14">
        <w:rPr>
          <w:rFonts w:ascii="Arial" w:hAnsi="Arial" w:cs="Arial"/>
          <w:sz w:val="28"/>
        </w:rPr>
        <w:t>ad a page / paragraph / chapter.</w:t>
      </w:r>
    </w:p>
    <w:p w14:paraId="0BEE9318" w14:textId="77777777" w:rsidR="00393A14" w:rsidRPr="00393A14" w:rsidRDefault="00393A14" w:rsidP="00393A14">
      <w:pPr>
        <w:pStyle w:val="ListParagraph"/>
        <w:spacing w:line="240" w:lineRule="auto"/>
        <w:ind w:left="357"/>
        <w:rPr>
          <w:rFonts w:ascii="Arial" w:hAnsi="Arial" w:cs="Arial"/>
          <w:sz w:val="28"/>
        </w:rPr>
      </w:pPr>
    </w:p>
    <w:p w14:paraId="7A4BF273" w14:textId="38DD3F91" w:rsidR="009D737D" w:rsidRDefault="009D737D" w:rsidP="00393A14">
      <w:pPr>
        <w:pStyle w:val="ListParagraph"/>
        <w:numPr>
          <w:ilvl w:val="1"/>
          <w:numId w:val="30"/>
        </w:numPr>
        <w:spacing w:line="240" w:lineRule="auto"/>
        <w:ind w:left="357" w:hanging="357"/>
        <w:rPr>
          <w:rFonts w:ascii="Arial" w:hAnsi="Arial" w:cs="Arial"/>
          <w:sz w:val="28"/>
        </w:rPr>
      </w:pPr>
      <w:r w:rsidRPr="00393A14">
        <w:rPr>
          <w:rFonts w:ascii="Arial" w:hAnsi="Arial" w:cs="Arial"/>
          <w:sz w:val="28"/>
        </w:rPr>
        <w:t>Don’t expect perfection, especially if they have moved up to a higher band of books – gaining an overall idea about the book is more important than correcting every single mistake</w:t>
      </w:r>
    </w:p>
    <w:p w14:paraId="2D1B537B" w14:textId="77777777" w:rsidR="00393A14" w:rsidRPr="00393A14" w:rsidRDefault="00393A14" w:rsidP="00393A14">
      <w:pPr>
        <w:pStyle w:val="ListParagraph"/>
        <w:rPr>
          <w:rFonts w:ascii="Arial" w:hAnsi="Arial" w:cs="Arial"/>
          <w:sz w:val="28"/>
        </w:rPr>
      </w:pPr>
    </w:p>
    <w:p w14:paraId="4EA12E39" w14:textId="6E631E6E" w:rsidR="009D737D" w:rsidRDefault="009D737D" w:rsidP="00393A14">
      <w:pPr>
        <w:pStyle w:val="ListParagraph"/>
        <w:numPr>
          <w:ilvl w:val="1"/>
          <w:numId w:val="30"/>
        </w:numPr>
        <w:spacing w:line="240" w:lineRule="auto"/>
        <w:ind w:left="357" w:hanging="357"/>
        <w:rPr>
          <w:rFonts w:ascii="Arial" w:hAnsi="Arial" w:cs="Arial"/>
          <w:sz w:val="28"/>
        </w:rPr>
      </w:pPr>
      <w:r w:rsidRPr="00393A14">
        <w:rPr>
          <w:rFonts w:ascii="Arial" w:hAnsi="Arial" w:cs="Arial"/>
          <w:sz w:val="28"/>
        </w:rPr>
        <w:t xml:space="preserve">Keep reading sessions short and enjoyable – make them a special part of the day! </w:t>
      </w:r>
    </w:p>
    <w:p w14:paraId="23164DE1" w14:textId="0EF223DD" w:rsidR="00393A14" w:rsidRPr="00393A14" w:rsidRDefault="00393A14" w:rsidP="00393A14">
      <w:pPr>
        <w:pStyle w:val="ListParagraph"/>
        <w:rPr>
          <w:rFonts w:ascii="Arial" w:hAnsi="Arial" w:cs="Arial"/>
          <w:sz w:val="28"/>
        </w:rPr>
      </w:pPr>
    </w:p>
    <w:p w14:paraId="187711B5" w14:textId="6AD63207" w:rsidR="009D737D" w:rsidRPr="00393A14" w:rsidRDefault="009D737D" w:rsidP="00393A14">
      <w:pPr>
        <w:pStyle w:val="ListParagraph"/>
        <w:numPr>
          <w:ilvl w:val="0"/>
          <w:numId w:val="31"/>
        </w:numPr>
        <w:spacing w:line="240" w:lineRule="auto"/>
        <w:ind w:left="357" w:hanging="357"/>
        <w:rPr>
          <w:sz w:val="24"/>
        </w:rPr>
      </w:pPr>
      <w:r w:rsidRPr="00393A14">
        <w:rPr>
          <w:rFonts w:ascii="Arial" w:hAnsi="Arial" w:cs="Arial"/>
          <w:sz w:val="28"/>
        </w:rPr>
        <w:t>Write a brief comment in their record book – their teacher will do all that they can to help.</w:t>
      </w:r>
    </w:p>
    <w:p w14:paraId="2AEF0DCB" w14:textId="045D4626" w:rsidR="00FD7B51" w:rsidRDefault="00FD7B51"/>
    <w:p w14:paraId="49752868" w14:textId="66DB87D4" w:rsidR="00A64335" w:rsidRPr="006E408C" w:rsidRDefault="00A64335">
      <w:pPr>
        <w:rPr>
          <w:rFonts w:ascii="Arial" w:hAnsi="Arial" w:cs="Arial"/>
          <w:sz w:val="48"/>
        </w:rPr>
      </w:pPr>
      <w:r w:rsidRPr="006E408C">
        <w:rPr>
          <w:rFonts w:ascii="Arial" w:hAnsi="Arial" w:cs="Arial"/>
          <w:b/>
          <w:color w:val="7030A0"/>
          <w:sz w:val="44"/>
        </w:rPr>
        <w:t>Useful Website</w:t>
      </w:r>
      <w:r w:rsidRPr="006E408C">
        <w:rPr>
          <w:rFonts w:ascii="Arial" w:hAnsi="Arial" w:cs="Arial"/>
          <w:b/>
          <w:color w:val="7030A0"/>
          <w:sz w:val="44"/>
          <w:szCs w:val="44"/>
        </w:rPr>
        <w:t>s</w:t>
      </w:r>
      <w:r w:rsidRPr="006E408C">
        <w:rPr>
          <w:rFonts w:ascii="Arial" w:hAnsi="Arial" w:cs="Arial"/>
          <w:color w:val="7030A0"/>
          <w:sz w:val="44"/>
          <w:szCs w:val="44"/>
        </w:rPr>
        <w:t>:</w:t>
      </w:r>
    </w:p>
    <w:p w14:paraId="2E9C0974" w14:textId="6E975E99" w:rsidR="00A64335" w:rsidRPr="0028512D" w:rsidRDefault="00A64335">
      <w:pPr>
        <w:rPr>
          <w:rFonts w:ascii="Arial" w:hAnsi="Arial" w:cs="Arial"/>
          <w:sz w:val="2"/>
        </w:rPr>
      </w:pPr>
      <w:r w:rsidRPr="006949B6">
        <w:rPr>
          <w:rFonts w:ascii="Arial" w:hAnsi="Arial" w:cs="Arial"/>
          <w:sz w:val="28"/>
        </w:rPr>
        <w:t xml:space="preserve"> </w:t>
      </w:r>
    </w:p>
    <w:p w14:paraId="7431CDB0" w14:textId="3136EFF6" w:rsidR="00A64335" w:rsidRPr="006949B6" w:rsidRDefault="00A64335" w:rsidP="006E408C">
      <w:pPr>
        <w:rPr>
          <w:rFonts w:ascii="Arial" w:hAnsi="Arial" w:cs="Arial"/>
          <w:sz w:val="28"/>
        </w:rPr>
      </w:pPr>
      <w:r w:rsidRPr="006949B6">
        <w:rPr>
          <w:rFonts w:ascii="Arial" w:hAnsi="Arial" w:cs="Arial"/>
          <w:sz w:val="28"/>
        </w:rPr>
        <w:t xml:space="preserve">lovereading4kids.co.uk </w:t>
      </w:r>
      <w:r w:rsidR="00393A14">
        <w:rPr>
          <w:rFonts w:ascii="Arial" w:hAnsi="Arial" w:cs="Arial"/>
          <w:sz w:val="28"/>
        </w:rPr>
        <w:tab/>
      </w:r>
      <w:r w:rsidR="00393A14">
        <w:rPr>
          <w:rFonts w:ascii="Arial" w:hAnsi="Arial" w:cs="Arial"/>
          <w:sz w:val="28"/>
        </w:rPr>
        <w:tab/>
      </w:r>
      <w:r w:rsidR="00393A14">
        <w:rPr>
          <w:rFonts w:ascii="Arial" w:hAnsi="Arial" w:cs="Arial"/>
          <w:sz w:val="28"/>
        </w:rPr>
        <w:tab/>
      </w:r>
      <w:r w:rsidR="00393A14">
        <w:rPr>
          <w:rFonts w:ascii="Arial" w:hAnsi="Arial" w:cs="Arial"/>
          <w:sz w:val="28"/>
        </w:rPr>
        <w:tab/>
      </w:r>
      <w:r w:rsidRPr="006949B6">
        <w:rPr>
          <w:rFonts w:ascii="Arial" w:hAnsi="Arial" w:cs="Arial"/>
          <w:sz w:val="28"/>
        </w:rPr>
        <w:t>booktrust.org.uk</w:t>
      </w:r>
    </w:p>
    <w:p w14:paraId="4332AA7A" w14:textId="673A7430" w:rsidR="00AD7EAC" w:rsidRDefault="00A64335" w:rsidP="006E408C">
      <w:r w:rsidRPr="006949B6">
        <w:rPr>
          <w:rFonts w:ascii="Arial" w:hAnsi="Arial" w:cs="Arial"/>
          <w:sz w:val="28"/>
        </w:rPr>
        <w:t>literacytrust.org.uk</w:t>
      </w:r>
      <w:r w:rsidR="00393A14">
        <w:rPr>
          <w:rFonts w:ascii="Arial" w:hAnsi="Arial" w:cs="Arial"/>
          <w:sz w:val="28"/>
        </w:rPr>
        <w:tab/>
      </w:r>
      <w:r w:rsidR="00393A14">
        <w:rPr>
          <w:rFonts w:ascii="Arial" w:hAnsi="Arial" w:cs="Arial"/>
          <w:sz w:val="28"/>
        </w:rPr>
        <w:tab/>
      </w:r>
      <w:r w:rsidR="00393A14">
        <w:rPr>
          <w:rFonts w:ascii="Arial" w:hAnsi="Arial" w:cs="Arial"/>
          <w:sz w:val="28"/>
        </w:rPr>
        <w:tab/>
      </w:r>
      <w:r w:rsidR="00393A14">
        <w:rPr>
          <w:rFonts w:ascii="Arial" w:hAnsi="Arial" w:cs="Arial"/>
          <w:sz w:val="28"/>
        </w:rPr>
        <w:tab/>
      </w:r>
      <w:r w:rsidR="00393A14">
        <w:rPr>
          <w:rFonts w:ascii="Arial" w:hAnsi="Arial" w:cs="Arial"/>
          <w:sz w:val="28"/>
        </w:rPr>
        <w:tab/>
      </w:r>
      <w:r w:rsidR="00AD7EAC" w:rsidRPr="00AD7EAC">
        <w:rPr>
          <w:rFonts w:ascii="Arial" w:hAnsi="Arial" w:cs="Arial"/>
          <w:sz w:val="28"/>
        </w:rPr>
        <w:t>wordsforlife.org.uk/</w:t>
      </w:r>
      <w:r w:rsidR="00AD7EAC">
        <w:rPr>
          <w:rFonts w:ascii="Arial" w:hAnsi="Arial" w:cs="Arial"/>
          <w:sz w:val="28"/>
        </w:rPr>
        <w:t>5-7</w:t>
      </w:r>
      <w:r w:rsidR="00AD7EAC" w:rsidRPr="00AD7EAC">
        <w:t xml:space="preserve"> </w:t>
      </w:r>
    </w:p>
    <w:p w14:paraId="15B1DF51" w14:textId="7CC175E7" w:rsidR="00A64335" w:rsidRDefault="00AD7EAC" w:rsidP="006E408C">
      <w:pPr>
        <w:rPr>
          <w:rFonts w:ascii="Arial" w:hAnsi="Arial" w:cs="Arial"/>
          <w:sz w:val="28"/>
        </w:rPr>
      </w:pPr>
      <w:r w:rsidRPr="00AD7EAC">
        <w:rPr>
          <w:rFonts w:ascii="Arial" w:hAnsi="Arial" w:cs="Arial"/>
          <w:sz w:val="28"/>
        </w:rPr>
        <w:t>wordsforlife.org.uk/7-11</w:t>
      </w:r>
      <w:r w:rsidR="00393A14">
        <w:rPr>
          <w:rFonts w:ascii="Arial" w:hAnsi="Arial" w:cs="Arial"/>
          <w:sz w:val="28"/>
        </w:rPr>
        <w:tab/>
      </w:r>
      <w:r w:rsidR="00393A14">
        <w:rPr>
          <w:rFonts w:ascii="Arial" w:hAnsi="Arial" w:cs="Arial"/>
          <w:sz w:val="28"/>
        </w:rPr>
        <w:tab/>
      </w:r>
      <w:r w:rsidR="00393A14">
        <w:rPr>
          <w:rFonts w:ascii="Arial" w:hAnsi="Arial" w:cs="Arial"/>
          <w:sz w:val="28"/>
        </w:rPr>
        <w:tab/>
      </w:r>
      <w:r w:rsidR="00393A14">
        <w:rPr>
          <w:rFonts w:ascii="Arial" w:hAnsi="Arial" w:cs="Arial"/>
          <w:sz w:val="28"/>
        </w:rPr>
        <w:tab/>
      </w:r>
      <w:r w:rsidR="00A64335" w:rsidRPr="006949B6">
        <w:rPr>
          <w:rFonts w:ascii="Arial" w:hAnsi="Arial" w:cs="Arial"/>
          <w:sz w:val="28"/>
        </w:rPr>
        <w:t>booksforkeeps.co.uk</w:t>
      </w:r>
    </w:p>
    <w:p w14:paraId="63D0F28D" w14:textId="1274986E" w:rsidR="00CF7B71" w:rsidRDefault="006E408C" w:rsidP="006E408C">
      <w:pPr>
        <w:rPr>
          <w:rFonts w:ascii="Arial" w:hAnsi="Arial" w:cs="Arial"/>
          <w:sz w:val="28"/>
        </w:rPr>
      </w:pPr>
      <w:r w:rsidRPr="006E408C">
        <w:rPr>
          <w:rFonts w:ascii="Arial" w:hAnsi="Arial" w:cs="Arial"/>
          <w:sz w:val="28"/>
        </w:rPr>
        <w:t>oxfordowl.co.uk/for-home/</w:t>
      </w:r>
    </w:p>
    <w:p w14:paraId="61F5FA0A" w14:textId="1E086830" w:rsidR="006E408C" w:rsidRPr="006949B6" w:rsidRDefault="0028512D" w:rsidP="006E408C">
      <w:pPr>
        <w:rPr>
          <w:rFonts w:ascii="Arial" w:hAnsi="Arial" w:cs="Arial"/>
          <w:sz w:val="28"/>
        </w:rPr>
      </w:pPr>
      <w:bookmarkStart w:id="0" w:name="_GoBack"/>
      <w:bookmarkEnd w:id="0"/>
      <w:r>
        <w:rPr>
          <w:noProof/>
          <w:lang w:eastAsia="en-GB"/>
        </w:rPr>
        <w:drawing>
          <wp:anchor distT="0" distB="0" distL="114300" distR="114300" simplePos="0" relativeHeight="251673600" behindDoc="0" locked="0" layoutInCell="1" allowOverlap="1" wp14:anchorId="207F09C5" wp14:editId="3B239041">
            <wp:simplePos x="0" y="0"/>
            <wp:positionH relativeFrom="column">
              <wp:posOffset>-125568</wp:posOffset>
            </wp:positionH>
            <wp:positionV relativeFrom="paragraph">
              <wp:posOffset>165735</wp:posOffset>
            </wp:positionV>
            <wp:extent cx="4443095" cy="469138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6489" t="6923" b="11228"/>
                    <a:stretch/>
                  </pic:blipFill>
                  <pic:spPr bwMode="auto">
                    <a:xfrm>
                      <a:off x="0" y="0"/>
                      <a:ext cx="4443095" cy="4691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6E408C" w:rsidRPr="006949B6" w:rsidSect="00C812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EDE"/>
    <w:multiLevelType w:val="multilevel"/>
    <w:tmpl w:val="0B82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15EB3"/>
    <w:multiLevelType w:val="multilevel"/>
    <w:tmpl w:val="61C4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02412"/>
    <w:multiLevelType w:val="multilevel"/>
    <w:tmpl w:val="F9E4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9D0B4D"/>
    <w:multiLevelType w:val="hybridMultilevel"/>
    <w:tmpl w:val="72F4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435FF"/>
    <w:multiLevelType w:val="multilevel"/>
    <w:tmpl w:val="6144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5833CA"/>
    <w:multiLevelType w:val="multilevel"/>
    <w:tmpl w:val="EF6A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E51C8C"/>
    <w:multiLevelType w:val="multilevel"/>
    <w:tmpl w:val="C7DA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57019D"/>
    <w:multiLevelType w:val="multilevel"/>
    <w:tmpl w:val="392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FC5613"/>
    <w:multiLevelType w:val="multilevel"/>
    <w:tmpl w:val="BECE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0D26DC"/>
    <w:multiLevelType w:val="hybridMultilevel"/>
    <w:tmpl w:val="40624206"/>
    <w:lvl w:ilvl="0" w:tplc="70C494A0">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3612B0"/>
    <w:multiLevelType w:val="multilevel"/>
    <w:tmpl w:val="3884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8A1FB3"/>
    <w:multiLevelType w:val="hybridMultilevel"/>
    <w:tmpl w:val="8D522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A747D5"/>
    <w:multiLevelType w:val="multilevel"/>
    <w:tmpl w:val="D756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A35EB9"/>
    <w:multiLevelType w:val="multilevel"/>
    <w:tmpl w:val="3E94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7C4215"/>
    <w:multiLevelType w:val="hybridMultilevel"/>
    <w:tmpl w:val="D898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E2E91"/>
    <w:multiLevelType w:val="multilevel"/>
    <w:tmpl w:val="3E98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EA6EFC"/>
    <w:multiLevelType w:val="multilevel"/>
    <w:tmpl w:val="05CA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442457"/>
    <w:multiLevelType w:val="multilevel"/>
    <w:tmpl w:val="BF70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E26787"/>
    <w:multiLevelType w:val="multilevel"/>
    <w:tmpl w:val="FAB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CE3C1A"/>
    <w:multiLevelType w:val="multilevel"/>
    <w:tmpl w:val="F64A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7DE386D"/>
    <w:multiLevelType w:val="multilevel"/>
    <w:tmpl w:val="D08C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094E6F"/>
    <w:multiLevelType w:val="multilevel"/>
    <w:tmpl w:val="8C74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97441E"/>
    <w:multiLevelType w:val="multilevel"/>
    <w:tmpl w:val="A066D29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733645"/>
    <w:multiLevelType w:val="multilevel"/>
    <w:tmpl w:val="62F0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BD6525"/>
    <w:multiLevelType w:val="hybridMultilevel"/>
    <w:tmpl w:val="412EFA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FB11FB"/>
    <w:multiLevelType w:val="multilevel"/>
    <w:tmpl w:val="132A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7F20D17"/>
    <w:multiLevelType w:val="multilevel"/>
    <w:tmpl w:val="CFC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171019"/>
    <w:multiLevelType w:val="multilevel"/>
    <w:tmpl w:val="778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37593"/>
    <w:multiLevelType w:val="multilevel"/>
    <w:tmpl w:val="D04A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C47D45"/>
    <w:multiLevelType w:val="multilevel"/>
    <w:tmpl w:val="2278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F7163F"/>
    <w:multiLevelType w:val="multilevel"/>
    <w:tmpl w:val="28B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771513"/>
    <w:multiLevelType w:val="multilevel"/>
    <w:tmpl w:val="715E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0319CA"/>
    <w:multiLevelType w:val="multilevel"/>
    <w:tmpl w:val="0960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BA74C3"/>
    <w:multiLevelType w:val="multilevel"/>
    <w:tmpl w:val="7B32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E63EBC"/>
    <w:multiLevelType w:val="multilevel"/>
    <w:tmpl w:val="D7BE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2"/>
  </w:num>
  <w:num w:numId="4">
    <w:abstractNumId w:val="25"/>
  </w:num>
  <w:num w:numId="5">
    <w:abstractNumId w:val="8"/>
  </w:num>
  <w:num w:numId="6">
    <w:abstractNumId w:val="2"/>
  </w:num>
  <w:num w:numId="7">
    <w:abstractNumId w:val="19"/>
  </w:num>
  <w:num w:numId="8">
    <w:abstractNumId w:val="20"/>
  </w:num>
  <w:num w:numId="9">
    <w:abstractNumId w:val="30"/>
  </w:num>
  <w:num w:numId="10">
    <w:abstractNumId w:val="31"/>
  </w:num>
  <w:num w:numId="11">
    <w:abstractNumId w:val="29"/>
  </w:num>
  <w:num w:numId="12">
    <w:abstractNumId w:val="13"/>
  </w:num>
  <w:num w:numId="13">
    <w:abstractNumId w:val="33"/>
  </w:num>
  <w:num w:numId="14">
    <w:abstractNumId w:val="23"/>
  </w:num>
  <w:num w:numId="15">
    <w:abstractNumId w:val="26"/>
  </w:num>
  <w:num w:numId="16">
    <w:abstractNumId w:val="27"/>
  </w:num>
  <w:num w:numId="17">
    <w:abstractNumId w:val="7"/>
  </w:num>
  <w:num w:numId="18">
    <w:abstractNumId w:val="21"/>
  </w:num>
  <w:num w:numId="19">
    <w:abstractNumId w:val="28"/>
  </w:num>
  <w:num w:numId="20">
    <w:abstractNumId w:val="5"/>
  </w:num>
  <w:num w:numId="21">
    <w:abstractNumId w:val="6"/>
  </w:num>
  <w:num w:numId="22">
    <w:abstractNumId w:val="34"/>
  </w:num>
  <w:num w:numId="23">
    <w:abstractNumId w:val="4"/>
  </w:num>
  <w:num w:numId="24">
    <w:abstractNumId w:val="17"/>
  </w:num>
  <w:num w:numId="25">
    <w:abstractNumId w:val="10"/>
  </w:num>
  <w:num w:numId="26">
    <w:abstractNumId w:val="18"/>
  </w:num>
  <w:num w:numId="27">
    <w:abstractNumId w:val="12"/>
  </w:num>
  <w:num w:numId="28">
    <w:abstractNumId w:val="16"/>
  </w:num>
  <w:num w:numId="29">
    <w:abstractNumId w:val="15"/>
  </w:num>
  <w:num w:numId="30">
    <w:abstractNumId w:val="22"/>
  </w:num>
  <w:num w:numId="31">
    <w:abstractNumId w:val="24"/>
  </w:num>
  <w:num w:numId="32">
    <w:abstractNumId w:val="14"/>
  </w:num>
  <w:num w:numId="33">
    <w:abstractNumId w:val="9"/>
  </w:num>
  <w:num w:numId="34">
    <w:abstractNumId w:val="3"/>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191"/>
    <w:rsid w:val="000625E8"/>
    <w:rsid w:val="00105092"/>
    <w:rsid w:val="001433AD"/>
    <w:rsid w:val="001B0DEF"/>
    <w:rsid w:val="0028512D"/>
    <w:rsid w:val="00291A36"/>
    <w:rsid w:val="00300F5F"/>
    <w:rsid w:val="00393A14"/>
    <w:rsid w:val="004C0191"/>
    <w:rsid w:val="005B58DA"/>
    <w:rsid w:val="00684EB4"/>
    <w:rsid w:val="00692884"/>
    <w:rsid w:val="006949B6"/>
    <w:rsid w:val="006E408C"/>
    <w:rsid w:val="008C09D2"/>
    <w:rsid w:val="008C5816"/>
    <w:rsid w:val="009C12BC"/>
    <w:rsid w:val="009D737D"/>
    <w:rsid w:val="009E4D0B"/>
    <w:rsid w:val="00A058F5"/>
    <w:rsid w:val="00A64335"/>
    <w:rsid w:val="00AA444C"/>
    <w:rsid w:val="00AD7EAC"/>
    <w:rsid w:val="00C81220"/>
    <w:rsid w:val="00CD4645"/>
    <w:rsid w:val="00CF7B71"/>
    <w:rsid w:val="00D3087F"/>
    <w:rsid w:val="00E7053D"/>
    <w:rsid w:val="00E74B22"/>
    <w:rsid w:val="00FD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D26A9"/>
  <w15:chartTrackingRefBased/>
  <w15:docId w15:val="{64B82CCA-7345-47E5-88F3-393A2924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308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087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3087F"/>
    <w:rPr>
      <w:b/>
      <w:bCs/>
    </w:rPr>
  </w:style>
  <w:style w:type="paragraph" w:styleId="NormalWeb">
    <w:name w:val="Normal (Web)"/>
    <w:basedOn w:val="Normal"/>
    <w:uiPriority w:val="99"/>
    <w:semiHidden/>
    <w:unhideWhenUsed/>
    <w:rsid w:val="001B0D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737D"/>
    <w:pPr>
      <w:ind w:left="720"/>
      <w:contextualSpacing/>
    </w:pPr>
  </w:style>
  <w:style w:type="paragraph" w:styleId="BalloonText">
    <w:name w:val="Balloon Text"/>
    <w:basedOn w:val="Normal"/>
    <w:link w:val="BalloonTextChar"/>
    <w:uiPriority w:val="99"/>
    <w:semiHidden/>
    <w:unhideWhenUsed/>
    <w:rsid w:val="009E4D0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E4D0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273854">
      <w:bodyDiv w:val="1"/>
      <w:marLeft w:val="0"/>
      <w:marRight w:val="0"/>
      <w:marTop w:val="0"/>
      <w:marBottom w:val="0"/>
      <w:divBdr>
        <w:top w:val="none" w:sz="0" w:space="0" w:color="auto"/>
        <w:left w:val="none" w:sz="0" w:space="0" w:color="auto"/>
        <w:bottom w:val="none" w:sz="0" w:space="0" w:color="auto"/>
        <w:right w:val="none" w:sz="0" w:space="0" w:color="auto"/>
      </w:divBdr>
    </w:div>
    <w:div w:id="1291940774">
      <w:bodyDiv w:val="1"/>
      <w:marLeft w:val="0"/>
      <w:marRight w:val="0"/>
      <w:marTop w:val="0"/>
      <w:marBottom w:val="0"/>
      <w:divBdr>
        <w:top w:val="none" w:sz="0" w:space="0" w:color="auto"/>
        <w:left w:val="none" w:sz="0" w:space="0" w:color="auto"/>
        <w:bottom w:val="none" w:sz="0" w:space="0" w:color="auto"/>
        <w:right w:val="none" w:sz="0" w:space="0" w:color="auto"/>
      </w:divBdr>
    </w:div>
    <w:div w:id="1425225603">
      <w:bodyDiv w:val="1"/>
      <w:marLeft w:val="0"/>
      <w:marRight w:val="0"/>
      <w:marTop w:val="0"/>
      <w:marBottom w:val="0"/>
      <w:divBdr>
        <w:top w:val="none" w:sz="0" w:space="0" w:color="auto"/>
        <w:left w:val="none" w:sz="0" w:space="0" w:color="auto"/>
        <w:bottom w:val="none" w:sz="0" w:space="0" w:color="auto"/>
        <w:right w:val="none" w:sz="0" w:space="0" w:color="auto"/>
      </w:divBdr>
    </w:div>
    <w:div w:id="1655647254">
      <w:bodyDiv w:val="1"/>
      <w:marLeft w:val="0"/>
      <w:marRight w:val="0"/>
      <w:marTop w:val="0"/>
      <w:marBottom w:val="0"/>
      <w:divBdr>
        <w:top w:val="none" w:sz="0" w:space="0" w:color="auto"/>
        <w:left w:val="none" w:sz="0" w:space="0" w:color="auto"/>
        <w:bottom w:val="none" w:sz="0" w:space="0" w:color="auto"/>
        <w:right w:val="none" w:sz="0" w:space="0" w:color="auto"/>
      </w:divBdr>
      <w:divsChild>
        <w:div w:id="1135609546">
          <w:blockQuote w:val="1"/>
          <w:marLeft w:val="720"/>
          <w:marRight w:val="720"/>
          <w:marTop w:val="100"/>
          <w:marBottom w:val="100"/>
          <w:divBdr>
            <w:top w:val="none" w:sz="0" w:space="0" w:color="auto"/>
            <w:left w:val="none" w:sz="0" w:space="0" w:color="auto"/>
            <w:bottom w:val="none" w:sz="0" w:space="0" w:color="auto"/>
            <w:right w:val="none" w:sz="0" w:space="0" w:color="auto"/>
          </w:divBdr>
        </w:div>
        <w:div w:id="228737494">
          <w:blockQuote w:val="1"/>
          <w:marLeft w:val="720"/>
          <w:marRight w:val="720"/>
          <w:marTop w:val="100"/>
          <w:marBottom w:val="100"/>
          <w:divBdr>
            <w:top w:val="none" w:sz="0" w:space="0" w:color="auto"/>
            <w:left w:val="none" w:sz="0" w:space="0" w:color="auto"/>
            <w:bottom w:val="none" w:sz="0" w:space="0" w:color="auto"/>
            <w:right w:val="none" w:sz="0" w:space="0" w:color="auto"/>
          </w:divBdr>
        </w:div>
        <w:div w:id="343829309">
          <w:blockQuote w:val="1"/>
          <w:marLeft w:val="720"/>
          <w:marRight w:val="720"/>
          <w:marTop w:val="100"/>
          <w:marBottom w:val="100"/>
          <w:divBdr>
            <w:top w:val="none" w:sz="0" w:space="0" w:color="auto"/>
            <w:left w:val="none" w:sz="0" w:space="0" w:color="auto"/>
            <w:bottom w:val="none" w:sz="0" w:space="0" w:color="auto"/>
            <w:right w:val="none" w:sz="0" w:space="0" w:color="auto"/>
          </w:divBdr>
        </w:div>
        <w:div w:id="862012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09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jpe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1DFE5-AD8C-4DA8-A7DD-5426DABE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1589</Words>
  <Characters>9060</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Matthew</dc:creator>
  <cp:keywords/>
  <dc:description/>
  <cp:lastModifiedBy>Julian Rogers</cp:lastModifiedBy>
  <cp:revision>2</cp:revision>
  <cp:lastPrinted>2018-10-15T11:52:00Z</cp:lastPrinted>
  <dcterms:created xsi:type="dcterms:W3CDTF">2020-12-10T09:39:00Z</dcterms:created>
  <dcterms:modified xsi:type="dcterms:W3CDTF">2020-12-10T09:39:00Z</dcterms:modified>
</cp:coreProperties>
</file>